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1272" w14:textId="29E68EB1" w:rsidR="0078471B" w:rsidRPr="006E3332" w:rsidRDefault="0078471B" w:rsidP="006E3332">
      <w:pPr>
        <w:ind w:right="840" w:firstLineChars="1000" w:firstLine="2811"/>
        <w:rPr>
          <w:rFonts w:ascii="HG丸ｺﾞｼｯｸM-PRO" w:eastAsia="HG丸ｺﾞｼｯｸM-PRO" w:hAnsi="HG丸ｺﾞｼｯｸM-PRO"/>
          <w:b/>
          <w:bCs/>
          <w:sz w:val="24"/>
          <w:szCs w:val="24"/>
        </w:rPr>
      </w:pPr>
      <w:r w:rsidRPr="00692AE3">
        <w:rPr>
          <w:rFonts w:ascii="HG丸ｺﾞｼｯｸM-PRO" w:eastAsia="HG丸ｺﾞｼｯｸM-PRO" w:hAnsi="HG丸ｺﾞｼｯｸM-PRO"/>
          <w:b/>
          <w:bCs/>
          <w:sz w:val="28"/>
          <w:szCs w:val="28"/>
          <w:bdr w:val="single" w:sz="4" w:space="0" w:color="auto"/>
        </w:rPr>
        <w:t>学校感染症等に係る登園に関する意見書</w:t>
      </w:r>
      <w:r w:rsidR="006E3332" w:rsidRPr="006E3332">
        <w:rPr>
          <w:rFonts w:ascii="HG丸ｺﾞｼｯｸM-PRO" w:eastAsia="HG丸ｺﾞｼｯｸM-PRO" w:hAnsi="HG丸ｺﾞｼｯｸM-PRO" w:hint="eastAsia"/>
          <w:b/>
          <w:bCs/>
          <w:sz w:val="28"/>
          <w:szCs w:val="28"/>
        </w:rPr>
        <w:t xml:space="preserve">　</w:t>
      </w:r>
      <w:r w:rsidR="006E3332" w:rsidRPr="0077478B">
        <w:rPr>
          <w:rFonts w:ascii="HG丸ｺﾞｼｯｸM-PRO" w:eastAsia="HG丸ｺﾞｼｯｸM-PRO" w:hAnsi="HG丸ｺﾞｼｯｸM-PRO" w:hint="eastAsia"/>
          <w:b/>
          <w:bCs/>
          <w:sz w:val="24"/>
          <w:szCs w:val="24"/>
        </w:rPr>
        <w:t>桜川保育園</w:t>
      </w:r>
    </w:p>
    <w:p w14:paraId="0273AAFA" w14:textId="77777777" w:rsidR="00692AE3" w:rsidRPr="00692AE3" w:rsidRDefault="00692AE3" w:rsidP="00692AE3">
      <w:pPr>
        <w:ind w:right="840" w:firstLineChars="2800" w:firstLine="5880"/>
        <w:rPr>
          <w:rFonts w:ascii="HG丸ｺﾞｼｯｸM-PRO" w:eastAsia="HG丸ｺﾞｼｯｸM-PRO" w:hAnsi="HG丸ｺﾞｼｯｸM-PRO"/>
        </w:rPr>
      </w:pPr>
    </w:p>
    <w:p w14:paraId="49BA8D4E" w14:textId="69FDECDA" w:rsidR="0078471B" w:rsidRPr="006E3332" w:rsidRDefault="0078471B" w:rsidP="00692AE3">
      <w:pPr>
        <w:ind w:right="105"/>
        <w:jc w:val="right"/>
        <w:rPr>
          <w:rFonts w:ascii="HG丸ｺﾞｼｯｸM-PRO" w:eastAsia="HG丸ｺﾞｼｯｸM-PRO" w:hAnsi="HG丸ｺﾞｼｯｸM-PRO"/>
          <w:u w:val="single"/>
        </w:rPr>
      </w:pPr>
      <w:r w:rsidRPr="006E3332">
        <w:rPr>
          <w:rFonts w:ascii="HG丸ｺﾞｼｯｸM-PRO" w:eastAsia="HG丸ｺﾞｼｯｸM-PRO" w:hAnsi="HG丸ｺﾞｼｯｸM-PRO"/>
          <w:u w:val="single"/>
        </w:rPr>
        <w:t>氏名</w:t>
      </w:r>
      <w:r w:rsidR="00692AE3" w:rsidRPr="006E3332">
        <w:rPr>
          <w:rFonts w:ascii="HG丸ｺﾞｼｯｸM-PRO" w:eastAsia="HG丸ｺﾞｼｯｸM-PRO" w:hAnsi="HG丸ｺﾞｼｯｸM-PRO" w:hint="eastAsia"/>
          <w:u w:val="single"/>
        </w:rPr>
        <w:t xml:space="preserve">　　　</w:t>
      </w:r>
      <w:r w:rsidRPr="006E3332">
        <w:rPr>
          <w:rFonts w:ascii="HG丸ｺﾞｼｯｸM-PRO" w:eastAsia="HG丸ｺﾞｼｯｸM-PRO" w:hAnsi="HG丸ｺﾞｼｯｸM-PRO"/>
          <w:u w:val="single"/>
        </w:rPr>
        <w:t xml:space="preserve"> </w:t>
      </w:r>
      <w:r w:rsidRPr="006E3332">
        <w:rPr>
          <w:rFonts w:ascii="HG丸ｺﾞｼｯｸM-PRO" w:eastAsia="HG丸ｺﾞｼｯｸM-PRO" w:hAnsi="HG丸ｺﾞｼｯｸM-PRO" w:hint="eastAsia"/>
          <w:u w:val="single"/>
        </w:rPr>
        <w:t xml:space="preserve">　　　　　　　　　　</w:t>
      </w:r>
      <w:r w:rsidR="00692AE3" w:rsidRPr="006E3332">
        <w:rPr>
          <w:rFonts w:ascii="HG丸ｺﾞｼｯｸM-PRO" w:eastAsia="HG丸ｺﾞｼｯｸM-PRO" w:hAnsi="HG丸ｺﾞｼｯｸM-PRO" w:hint="eastAsia"/>
          <w:u w:val="single"/>
        </w:rPr>
        <w:t xml:space="preserve">　</w:t>
      </w:r>
      <w:r w:rsidRPr="006E3332">
        <w:rPr>
          <w:rFonts w:ascii="HG丸ｺﾞｼｯｸM-PRO" w:eastAsia="HG丸ｺﾞｼｯｸM-PRO" w:hAnsi="HG丸ｺﾞｼｯｸM-PRO" w:hint="eastAsia"/>
          <w:u w:val="single"/>
        </w:rPr>
        <w:t xml:space="preserve">　　　　</w:t>
      </w:r>
      <w:r w:rsidRPr="006E3332">
        <w:rPr>
          <w:rFonts w:ascii="HG丸ｺﾞｼｯｸM-PRO" w:eastAsia="HG丸ｺﾞｼｯｸM-PRO" w:hAnsi="HG丸ｺﾞｼｯｸM-PRO"/>
          <w:u w:val="single"/>
        </w:rPr>
        <w:t xml:space="preserve">(男・女) </w:t>
      </w:r>
    </w:p>
    <w:p w14:paraId="4A47EBD5" w14:textId="70951D86" w:rsidR="0078471B" w:rsidRPr="006E3332" w:rsidRDefault="0078471B" w:rsidP="00692AE3">
      <w:pPr>
        <w:wordWrap w:val="0"/>
        <w:jc w:val="right"/>
        <w:rPr>
          <w:rFonts w:ascii="HG丸ｺﾞｼｯｸM-PRO" w:eastAsia="HG丸ｺﾞｼｯｸM-PRO" w:hAnsi="HG丸ｺﾞｼｯｸM-PRO"/>
          <w:u w:val="single"/>
        </w:rPr>
      </w:pPr>
      <w:r w:rsidRPr="006E3332">
        <w:rPr>
          <w:rFonts w:ascii="HG丸ｺﾞｼｯｸM-PRO" w:eastAsia="HG丸ｺﾞｼｯｸM-PRO" w:hAnsi="HG丸ｺﾞｼｯｸM-PRO"/>
          <w:u w:val="single"/>
        </w:rPr>
        <w:t>生年月日</w:t>
      </w:r>
      <w:r w:rsidRPr="006E3332">
        <w:rPr>
          <w:rFonts w:ascii="HG丸ｺﾞｼｯｸM-PRO" w:eastAsia="HG丸ｺﾞｼｯｸM-PRO" w:hAnsi="HG丸ｺﾞｼｯｸM-PRO" w:hint="eastAsia"/>
          <w:u w:val="single"/>
        </w:rPr>
        <w:t xml:space="preserve">　　</w:t>
      </w:r>
      <w:r w:rsidR="00692AE3" w:rsidRPr="006E3332">
        <w:rPr>
          <w:rFonts w:ascii="HG丸ｺﾞｼｯｸM-PRO" w:eastAsia="HG丸ｺﾞｼｯｸM-PRO" w:hAnsi="HG丸ｺﾞｼｯｸM-PRO" w:hint="eastAsia"/>
          <w:u w:val="single"/>
        </w:rPr>
        <w:t xml:space="preserve">　　　</w:t>
      </w:r>
      <w:r w:rsidRPr="006E3332">
        <w:rPr>
          <w:rFonts w:ascii="HG丸ｺﾞｼｯｸM-PRO" w:eastAsia="HG丸ｺﾞｼｯｸM-PRO" w:hAnsi="HG丸ｺﾞｼｯｸM-PRO"/>
          <w:u w:val="single"/>
        </w:rPr>
        <w:t xml:space="preserve"> 年</w:t>
      </w:r>
      <w:r w:rsidRPr="006E3332">
        <w:rPr>
          <w:rFonts w:ascii="HG丸ｺﾞｼｯｸM-PRO" w:eastAsia="HG丸ｺﾞｼｯｸM-PRO" w:hAnsi="HG丸ｺﾞｼｯｸM-PRO" w:hint="eastAsia"/>
          <w:u w:val="single"/>
        </w:rPr>
        <w:t xml:space="preserve">　　</w:t>
      </w:r>
      <w:r w:rsidR="00692AE3" w:rsidRPr="006E3332">
        <w:rPr>
          <w:rFonts w:ascii="HG丸ｺﾞｼｯｸM-PRO" w:eastAsia="HG丸ｺﾞｼｯｸM-PRO" w:hAnsi="HG丸ｺﾞｼｯｸM-PRO" w:hint="eastAsia"/>
          <w:u w:val="single"/>
        </w:rPr>
        <w:t xml:space="preserve">　</w:t>
      </w:r>
      <w:r w:rsidRPr="006E3332">
        <w:rPr>
          <w:rFonts w:ascii="HG丸ｺﾞｼｯｸM-PRO" w:eastAsia="HG丸ｺﾞｼｯｸM-PRO" w:hAnsi="HG丸ｺﾞｼｯｸM-PRO"/>
          <w:u w:val="single"/>
        </w:rPr>
        <w:t xml:space="preserve"> 月</w:t>
      </w:r>
      <w:r w:rsidR="00692AE3" w:rsidRPr="006E3332">
        <w:rPr>
          <w:rFonts w:ascii="HG丸ｺﾞｼｯｸM-PRO" w:eastAsia="HG丸ｺﾞｼｯｸM-PRO" w:hAnsi="HG丸ｺﾞｼｯｸM-PRO" w:hint="eastAsia"/>
          <w:u w:val="single"/>
        </w:rPr>
        <w:t xml:space="preserve">　　　日(　　　　歳)</w:t>
      </w:r>
    </w:p>
    <w:p w14:paraId="57FD95C6" w14:textId="2632BB90" w:rsidR="0077478B" w:rsidRPr="006E3332" w:rsidRDefault="0078471B" w:rsidP="00692AE3">
      <w:pPr>
        <w:ind w:left="420" w:hangingChars="200" w:hanging="420"/>
        <w:rPr>
          <w:rFonts w:ascii="HG丸ｺﾞｼｯｸM-PRO" w:eastAsia="HG丸ｺﾞｼｯｸM-PRO" w:hAnsi="HG丸ｺﾞｼｯｸM-PRO"/>
          <w:b/>
          <w:bCs/>
        </w:rPr>
      </w:pPr>
      <w:r w:rsidRPr="006E3332">
        <w:rPr>
          <w:rFonts w:ascii="HG丸ｺﾞｼｯｸM-PRO" w:eastAsia="HG丸ｺﾞｼｯｸM-PRO" w:hAnsi="HG丸ｺﾞｼｯｸM-PRO"/>
        </w:rPr>
        <w:t xml:space="preserve">□ </w:t>
      </w:r>
      <w:r w:rsidRPr="006E3332">
        <w:rPr>
          <w:rFonts w:ascii="HG丸ｺﾞｼｯｸM-PRO" w:eastAsia="HG丸ｺﾞｼｯｸM-PRO" w:hAnsi="HG丸ｺﾞｼｯｸM-PRO"/>
          <w:b/>
          <w:bCs/>
        </w:rPr>
        <w:t>下記の疾患に</w:t>
      </w:r>
      <w:r w:rsidR="00222D81" w:rsidRPr="006E3332">
        <w:rPr>
          <w:rFonts w:ascii="HG丸ｺﾞｼｯｸM-PRO" w:eastAsia="HG丸ｺﾞｼｯｸM-PRO" w:hAnsi="HG丸ｺﾞｼｯｸM-PRO" w:hint="eastAsia"/>
          <w:b/>
          <w:bCs/>
        </w:rPr>
        <w:t>罹患したため</w:t>
      </w:r>
      <w:r w:rsidRPr="006E3332">
        <w:rPr>
          <w:rFonts w:ascii="HG丸ｺﾞｼｯｸM-PRO" w:eastAsia="HG丸ｺﾞｼｯｸM-PRO" w:hAnsi="HG丸ｺﾞｼｯｸM-PRO" w:hint="eastAsia"/>
          <w:b/>
          <w:bCs/>
        </w:rPr>
        <w:t>、</w:t>
      </w:r>
      <w:r w:rsidR="00222D81" w:rsidRPr="006E3332">
        <w:rPr>
          <w:rFonts w:ascii="HG丸ｺﾞｼｯｸM-PRO" w:eastAsia="HG丸ｺﾞｼｯｸM-PRO" w:hAnsi="HG丸ｺﾞｼｯｸM-PRO" w:hint="eastAsia"/>
          <w:b/>
          <w:bCs/>
        </w:rPr>
        <w:t>学校保健安全法施</w:t>
      </w:r>
      <w:r w:rsidR="0077478B" w:rsidRPr="006E3332">
        <w:rPr>
          <w:rFonts w:ascii="HG丸ｺﾞｼｯｸM-PRO" w:eastAsia="HG丸ｺﾞｼｯｸM-PRO" w:hAnsi="HG丸ｺﾞｼｯｸM-PRO" w:hint="eastAsia"/>
          <w:b/>
          <w:bCs/>
        </w:rPr>
        <w:t>行</w:t>
      </w:r>
      <w:r w:rsidR="00222D81" w:rsidRPr="006E3332">
        <w:rPr>
          <w:rFonts w:ascii="HG丸ｺﾞｼｯｸM-PRO" w:eastAsia="HG丸ｺﾞｼｯｸM-PRO" w:hAnsi="HG丸ｺﾞｼｯｸM-PRO" w:hint="eastAsia"/>
          <w:b/>
          <w:bCs/>
        </w:rPr>
        <w:t>規則にもと</w:t>
      </w:r>
      <w:r w:rsidR="0077478B" w:rsidRPr="006E3332">
        <w:rPr>
          <w:rFonts w:ascii="HG丸ｺﾞｼｯｸM-PRO" w:eastAsia="HG丸ｺﾞｼｯｸM-PRO" w:hAnsi="HG丸ｺﾞｼｯｸM-PRO" w:hint="eastAsia"/>
          <w:b/>
          <w:bCs/>
        </w:rPr>
        <w:t>づ</w:t>
      </w:r>
      <w:r w:rsidR="00222D81" w:rsidRPr="006E3332">
        <w:rPr>
          <w:rFonts w:ascii="HG丸ｺﾞｼｯｸM-PRO" w:eastAsia="HG丸ｺﾞｼｯｸM-PRO" w:hAnsi="HG丸ｺﾞｼｯｸM-PRO" w:hint="eastAsia"/>
          <w:b/>
          <w:bCs/>
        </w:rPr>
        <w:t>き療養を</w:t>
      </w:r>
      <w:r w:rsidR="0077478B" w:rsidRPr="006E3332">
        <w:rPr>
          <w:rFonts w:ascii="HG丸ｺﾞｼｯｸM-PRO" w:eastAsia="HG丸ｺﾞｼｯｸM-PRO" w:hAnsi="HG丸ｺﾞｼｯｸM-PRO" w:hint="eastAsia"/>
          <w:b/>
          <w:bCs/>
        </w:rPr>
        <w:t>指示</w:t>
      </w:r>
      <w:r w:rsidR="00222D81" w:rsidRPr="006E3332">
        <w:rPr>
          <w:rFonts w:ascii="HG丸ｺﾞｼｯｸM-PRO" w:eastAsia="HG丸ｺﾞｼｯｸM-PRO" w:hAnsi="HG丸ｺﾞｼｯｸM-PRO" w:hint="eastAsia"/>
          <w:b/>
          <w:bCs/>
        </w:rPr>
        <w:t>していましたが</w:t>
      </w:r>
      <w:r w:rsidR="0077478B" w:rsidRPr="006E3332">
        <w:rPr>
          <w:rFonts w:ascii="HG丸ｺﾞｼｯｸM-PRO" w:eastAsia="HG丸ｺﾞｼｯｸM-PRO" w:hAnsi="HG丸ｺﾞｼｯｸM-PRO" w:hint="eastAsia"/>
          <w:b/>
          <w:bCs/>
        </w:rPr>
        <w:t>、</w:t>
      </w:r>
      <w:r w:rsidRPr="006E3332">
        <w:rPr>
          <w:rFonts w:ascii="HG丸ｺﾞｼｯｸM-PRO" w:eastAsia="HG丸ｺﾞｼｯｸM-PRO" w:hAnsi="HG丸ｺﾞｼｯｸM-PRO"/>
          <w:b/>
          <w:bCs/>
        </w:rPr>
        <w:t>感染のおそ</w:t>
      </w:r>
      <w:r w:rsidR="0077478B" w:rsidRPr="006E3332">
        <w:rPr>
          <w:rFonts w:ascii="HG丸ｺﾞｼｯｸM-PRO" w:eastAsia="HG丸ｺﾞｼｯｸM-PRO" w:hAnsi="HG丸ｺﾞｼｯｸM-PRO" w:hint="eastAsia"/>
          <w:b/>
          <w:bCs/>
        </w:rPr>
        <w:t>れ</w:t>
      </w:r>
    </w:p>
    <w:p w14:paraId="5CB579DA" w14:textId="57388FA7" w:rsidR="0078471B" w:rsidRPr="006E3332" w:rsidRDefault="0078471B" w:rsidP="006E3332">
      <w:pPr>
        <w:ind w:leftChars="100" w:left="421" w:hangingChars="100" w:hanging="211"/>
        <w:rPr>
          <w:rFonts w:ascii="HG丸ｺﾞｼｯｸM-PRO" w:eastAsia="HG丸ｺﾞｼｯｸM-PRO" w:hAnsi="HG丸ｺﾞｼｯｸM-PRO"/>
        </w:rPr>
      </w:pPr>
      <w:r w:rsidRPr="006E3332">
        <w:rPr>
          <w:rFonts w:ascii="HG丸ｺﾞｼｯｸM-PRO" w:eastAsia="HG丸ｺﾞｼｯｸM-PRO" w:hAnsi="HG丸ｺﾞｼｯｸM-PRO"/>
          <w:b/>
          <w:bCs/>
        </w:rPr>
        <w:t xml:space="preserve">がきわめて少なくなったので、 </w:t>
      </w:r>
      <w:r w:rsidR="0077478B" w:rsidRPr="006E3332">
        <w:rPr>
          <w:rFonts w:ascii="HG丸ｺﾞｼｯｸM-PRO" w:eastAsia="HG丸ｺﾞｼｯｸM-PRO" w:hAnsi="HG丸ｺﾞｼｯｸM-PRO" w:hint="eastAsia"/>
          <w:b/>
          <w:bCs/>
        </w:rPr>
        <w:t xml:space="preserve">　</w:t>
      </w:r>
      <w:r w:rsidRPr="006E3332">
        <w:rPr>
          <w:rFonts w:ascii="HG丸ｺﾞｼｯｸM-PRO" w:eastAsia="HG丸ｺﾞｼｯｸM-PRO" w:hAnsi="HG丸ｺﾞｼｯｸM-PRO"/>
          <w:b/>
          <w:bCs/>
        </w:rPr>
        <w:t xml:space="preserve">   月</w:t>
      </w:r>
      <w:r w:rsidRPr="006E3332">
        <w:rPr>
          <w:rFonts w:ascii="HG丸ｺﾞｼｯｸM-PRO" w:eastAsia="HG丸ｺﾞｼｯｸM-PRO" w:hAnsi="HG丸ｺﾞｼｯｸM-PRO" w:hint="eastAsia"/>
          <w:b/>
          <w:bCs/>
        </w:rPr>
        <w:t xml:space="preserve"> </w:t>
      </w:r>
      <w:r w:rsidRPr="006E3332">
        <w:rPr>
          <w:rFonts w:ascii="HG丸ｺﾞｼｯｸM-PRO" w:eastAsia="HG丸ｺﾞｼｯｸM-PRO" w:hAnsi="HG丸ｺﾞｼｯｸM-PRO"/>
          <w:b/>
          <w:bCs/>
        </w:rPr>
        <w:t xml:space="preserve"> </w:t>
      </w:r>
      <w:r w:rsidR="0077478B" w:rsidRPr="006E3332">
        <w:rPr>
          <w:rFonts w:ascii="HG丸ｺﾞｼｯｸM-PRO" w:eastAsia="HG丸ｺﾞｼｯｸM-PRO" w:hAnsi="HG丸ｺﾞｼｯｸM-PRO" w:hint="eastAsia"/>
          <w:b/>
          <w:bCs/>
        </w:rPr>
        <w:t xml:space="preserve">　</w:t>
      </w:r>
      <w:r w:rsidRPr="006E3332">
        <w:rPr>
          <w:rFonts w:ascii="HG丸ｺﾞｼｯｸM-PRO" w:eastAsia="HG丸ｺﾞｼｯｸM-PRO" w:hAnsi="HG丸ｺﾞｼｯｸM-PRO"/>
          <w:b/>
          <w:bCs/>
        </w:rPr>
        <w:t xml:space="preserve">   日以降の登園が可能であると判断しました。</w:t>
      </w:r>
    </w:p>
    <w:p w14:paraId="0DA240C7" w14:textId="77777777" w:rsidR="0078471B" w:rsidRPr="006E3332" w:rsidRDefault="0078471B">
      <w:pPr>
        <w:rPr>
          <w:rFonts w:ascii="HG丸ｺﾞｼｯｸM-PRO" w:eastAsia="HG丸ｺﾞｼｯｸM-PRO" w:hAnsi="HG丸ｺﾞｼｯｸM-PRO"/>
        </w:rPr>
      </w:pPr>
    </w:p>
    <w:p w14:paraId="261AA6FD" w14:textId="20737E0E" w:rsidR="0078471B" w:rsidRPr="006E3332" w:rsidRDefault="0078471B">
      <w:pPr>
        <w:rPr>
          <w:rFonts w:ascii="HG丸ｺﾞｼｯｸM-PRO" w:eastAsia="HG丸ｺﾞｼｯｸM-PRO" w:hAnsi="HG丸ｺﾞｼｯｸM-PRO"/>
        </w:rPr>
      </w:pPr>
      <w:r w:rsidRPr="006E3332">
        <w:rPr>
          <w:rFonts w:ascii="HG丸ｺﾞｼｯｸM-PRO" w:eastAsia="HG丸ｺﾞｼｯｸM-PRO" w:hAnsi="HG丸ｺﾞｼｯｸM-PRO"/>
        </w:rPr>
        <w:t xml:space="preserve">第１種感染症    □(                                                 )[治癒] </w:t>
      </w:r>
    </w:p>
    <w:p w14:paraId="79260EA3" w14:textId="792A0C31" w:rsidR="0078471B" w:rsidRPr="006E3332" w:rsidRDefault="0078471B">
      <w:pPr>
        <w:rPr>
          <w:rFonts w:ascii="HG丸ｺﾞｼｯｸM-PRO" w:eastAsia="HG丸ｺﾞｼｯｸM-PRO" w:hAnsi="HG丸ｺﾞｼｯｸM-PRO"/>
        </w:rPr>
      </w:pPr>
      <w:r w:rsidRPr="006E3332">
        <w:rPr>
          <w:rFonts w:ascii="HG丸ｺﾞｼｯｸM-PRO" w:eastAsia="HG丸ｺﾞｼｯｸM-PRO" w:hAnsi="HG丸ｺﾞｼｯｸM-PRO"/>
        </w:rPr>
        <w:t>第２種感染症    □インフルエンザ(Ａ型・Ｂ型) [発病後５日かつ解熱</w:t>
      </w:r>
      <w:r w:rsidR="0077478B" w:rsidRPr="006E3332">
        <w:rPr>
          <w:rFonts w:ascii="HG丸ｺﾞｼｯｸM-PRO" w:eastAsia="HG丸ｺﾞｼｯｸM-PRO" w:hAnsi="HG丸ｺﾞｼｯｸM-PRO" w:hint="eastAsia"/>
        </w:rPr>
        <w:t>後</w:t>
      </w:r>
      <w:r w:rsidRPr="006E3332">
        <w:rPr>
          <w:rFonts w:ascii="HG丸ｺﾞｼｯｸM-PRO" w:eastAsia="HG丸ｺﾞｼｯｸM-PRO" w:hAnsi="HG丸ｺﾞｼｯｸM-PRO"/>
        </w:rPr>
        <w:t xml:space="preserve">３日経過] </w:t>
      </w:r>
    </w:p>
    <w:p w14:paraId="7E313EDB" w14:textId="28A48CBD" w:rsidR="0078471B" w:rsidRPr="006E3332" w:rsidRDefault="0078471B" w:rsidP="0078471B">
      <w:pPr>
        <w:ind w:firstLineChars="800" w:firstLine="1680"/>
        <w:rPr>
          <w:rFonts w:ascii="HG丸ｺﾞｼｯｸM-PRO" w:eastAsia="HG丸ｺﾞｼｯｸM-PRO" w:hAnsi="HG丸ｺﾞｼｯｸM-PRO"/>
        </w:rPr>
      </w:pPr>
      <w:r w:rsidRPr="006E3332">
        <w:rPr>
          <w:rFonts w:ascii="HG丸ｺﾞｼｯｸM-PRO" w:eastAsia="HG丸ｺﾞｼｯｸM-PRO" w:hAnsi="HG丸ｺﾞｼｯｸM-PRO"/>
        </w:rPr>
        <w:t>□麻しん [解熱後３日経過]                   □水痘 [すべての発疹の痂皮化]</w:t>
      </w:r>
    </w:p>
    <w:p w14:paraId="2669FEBB" w14:textId="77777777" w:rsidR="0078471B" w:rsidRPr="006E3332" w:rsidRDefault="0078471B" w:rsidP="0078471B">
      <w:pPr>
        <w:ind w:firstLineChars="800" w:firstLine="1680"/>
        <w:rPr>
          <w:rFonts w:ascii="HG丸ｺﾞｼｯｸM-PRO" w:eastAsia="HG丸ｺﾞｼｯｸM-PRO" w:hAnsi="HG丸ｺﾞｼｯｸM-PRO"/>
        </w:rPr>
      </w:pPr>
      <w:r w:rsidRPr="006E3332">
        <w:rPr>
          <w:rFonts w:ascii="HG丸ｺﾞｼｯｸM-PRO" w:eastAsia="HG丸ｺﾞｼｯｸM-PRO" w:hAnsi="HG丸ｺﾞｼｯｸM-PRO"/>
        </w:rPr>
        <w:t>□風しん [発しん消失]</w:t>
      </w:r>
    </w:p>
    <w:p w14:paraId="0A5D649E" w14:textId="7D3DEF99" w:rsidR="0078471B" w:rsidRPr="006E3332" w:rsidRDefault="0078471B" w:rsidP="0078471B">
      <w:pPr>
        <w:ind w:firstLineChars="800" w:firstLine="1680"/>
        <w:rPr>
          <w:rFonts w:ascii="HG丸ｺﾞｼｯｸM-PRO" w:eastAsia="HG丸ｺﾞｼｯｸM-PRO" w:hAnsi="HG丸ｺﾞｼｯｸM-PRO"/>
        </w:rPr>
      </w:pPr>
      <w:r w:rsidRPr="006E3332">
        <w:rPr>
          <w:rFonts w:ascii="HG丸ｺﾞｼｯｸM-PRO" w:eastAsia="HG丸ｺﾞｼｯｸM-PRO" w:hAnsi="HG丸ｺﾞｼｯｸM-PRO"/>
        </w:rPr>
        <w:t>□流行性耳下腺炎 [耳下腺、顎下腺または舌下腺の腫脹発現後５日を経過</w:t>
      </w:r>
      <w:r w:rsidR="00B0622A">
        <w:rPr>
          <w:rFonts w:ascii="HG丸ｺﾞｼｯｸM-PRO" w:eastAsia="HG丸ｺﾞｼｯｸM-PRO" w:hAnsi="HG丸ｺﾞｼｯｸM-PRO" w:hint="eastAsia"/>
        </w:rPr>
        <w:t>かつ</w:t>
      </w:r>
      <w:r w:rsidRPr="006E3332">
        <w:rPr>
          <w:rFonts w:ascii="HG丸ｺﾞｼｯｸM-PRO" w:eastAsia="HG丸ｺﾞｼｯｸM-PRO" w:hAnsi="HG丸ｺﾞｼｯｸM-PRO"/>
        </w:rPr>
        <w:t>全身状態良好]</w:t>
      </w:r>
    </w:p>
    <w:p w14:paraId="167DC231" w14:textId="77777777" w:rsidR="0078471B" w:rsidRPr="006E3332" w:rsidRDefault="0078471B" w:rsidP="0078471B">
      <w:pPr>
        <w:ind w:firstLineChars="800" w:firstLine="1680"/>
        <w:rPr>
          <w:rFonts w:ascii="HG丸ｺﾞｼｯｸM-PRO" w:eastAsia="HG丸ｺﾞｼｯｸM-PRO" w:hAnsi="HG丸ｺﾞｼｯｸM-PRO"/>
        </w:rPr>
      </w:pPr>
      <w:r w:rsidRPr="006E3332">
        <w:rPr>
          <w:rFonts w:ascii="HG丸ｺﾞｼｯｸM-PRO" w:eastAsia="HG丸ｺﾞｼｯｸM-PRO" w:hAnsi="HG丸ｺﾞｼｯｸM-PRO"/>
        </w:rPr>
        <w:t>□咽頭結膜熱 [主要症状消褪後２日経過]</w:t>
      </w:r>
    </w:p>
    <w:p w14:paraId="3DC496D7" w14:textId="77777777" w:rsidR="0078471B" w:rsidRPr="006E3332" w:rsidRDefault="0078471B" w:rsidP="0078471B">
      <w:pPr>
        <w:ind w:firstLineChars="800" w:firstLine="1680"/>
        <w:rPr>
          <w:rFonts w:ascii="HG丸ｺﾞｼｯｸM-PRO" w:eastAsia="HG丸ｺﾞｼｯｸM-PRO" w:hAnsi="HG丸ｺﾞｼｯｸM-PRO"/>
        </w:rPr>
      </w:pPr>
      <w:r w:rsidRPr="006E3332">
        <w:rPr>
          <w:rFonts w:ascii="HG丸ｺﾞｼｯｸM-PRO" w:eastAsia="HG丸ｺﾞｼｯｸM-PRO" w:hAnsi="HG丸ｺﾞｼｯｸM-PRO"/>
        </w:rPr>
        <w:t>□百日咳 [特有の咳が消失・５日間抗菌性物質製剤治療終了]</w:t>
      </w:r>
    </w:p>
    <w:p w14:paraId="73D94905" w14:textId="6AF433F2" w:rsidR="0078471B" w:rsidRPr="006E3332" w:rsidRDefault="0078471B" w:rsidP="00222D81">
      <w:pPr>
        <w:ind w:firstLineChars="800" w:firstLine="1680"/>
        <w:rPr>
          <w:rFonts w:ascii="HG丸ｺﾞｼｯｸM-PRO" w:eastAsia="HG丸ｺﾞｼｯｸM-PRO" w:hAnsi="HG丸ｺﾞｼｯｸM-PRO"/>
        </w:rPr>
      </w:pPr>
      <w:r w:rsidRPr="006E3332">
        <w:rPr>
          <w:rFonts w:ascii="HG丸ｺﾞｼｯｸM-PRO" w:eastAsia="HG丸ｺﾞｼｯｸM-PRO" w:hAnsi="HG丸ｺﾞｼｯｸM-PRO"/>
        </w:rPr>
        <w:t xml:space="preserve">□結核 [感染のおそれなし]                  □髄膜炎菌性髄膜炎 [感染のおそれなし] </w:t>
      </w:r>
    </w:p>
    <w:p w14:paraId="7253B6D6" w14:textId="18F17242" w:rsidR="0078471B" w:rsidRPr="006E3332" w:rsidRDefault="0078471B" w:rsidP="0078471B">
      <w:pPr>
        <w:rPr>
          <w:rFonts w:ascii="HG丸ｺﾞｼｯｸM-PRO" w:eastAsia="HG丸ｺﾞｼｯｸM-PRO" w:hAnsi="HG丸ｺﾞｼｯｸM-PRO"/>
        </w:rPr>
      </w:pPr>
      <w:r w:rsidRPr="006E3332">
        <w:rPr>
          <w:rFonts w:ascii="HG丸ｺﾞｼｯｸM-PRO" w:eastAsia="HG丸ｺﾞｼｯｸM-PRO" w:hAnsi="HG丸ｺﾞｼｯｸM-PRO"/>
        </w:rPr>
        <w:t xml:space="preserve">第３種感染症 </w:t>
      </w:r>
    </w:p>
    <w:p w14:paraId="03EC62BC" w14:textId="00E1EA2A" w:rsidR="0078471B" w:rsidRPr="006E3332" w:rsidRDefault="0077478B" w:rsidP="0077478B">
      <w:pPr>
        <w:rPr>
          <w:rFonts w:ascii="HG丸ｺﾞｼｯｸM-PRO" w:eastAsia="HG丸ｺﾞｼｯｸM-PRO" w:hAnsi="HG丸ｺﾞｼｯｸM-PRO"/>
          <w:sz w:val="16"/>
          <w:szCs w:val="16"/>
        </w:rPr>
      </w:pPr>
      <w:r w:rsidRPr="006E3332">
        <w:rPr>
          <w:rFonts w:ascii="HG丸ｺﾞｼｯｸM-PRO" w:eastAsia="HG丸ｺﾞｼｯｸM-PRO" w:hAnsi="HG丸ｺﾞｼｯｸM-PRO"/>
          <w:sz w:val="16"/>
          <w:szCs w:val="16"/>
        </w:rPr>
        <w:t>[感染のおそれなし]</w:t>
      </w:r>
      <w:r w:rsidRPr="006E3332">
        <w:rPr>
          <w:rFonts w:ascii="HG丸ｺﾞｼｯｸM-PRO" w:eastAsia="HG丸ｺﾞｼｯｸM-PRO" w:hAnsi="HG丸ｺﾞｼｯｸM-PRO" w:hint="eastAsia"/>
          <w:sz w:val="16"/>
          <w:szCs w:val="16"/>
        </w:rPr>
        <w:t xml:space="preserve">　</w:t>
      </w:r>
      <w:r w:rsidR="0078471B" w:rsidRPr="006E3332">
        <w:rPr>
          <w:rFonts w:ascii="HG丸ｺﾞｼｯｸM-PRO" w:eastAsia="HG丸ｺﾞｼｯｸM-PRO" w:hAnsi="HG丸ｺﾞｼｯｸM-PRO"/>
        </w:rPr>
        <w:t>□腸管出血性大腸菌感染症(*)</w:t>
      </w:r>
      <w:r w:rsidR="00222D81" w:rsidRPr="006E3332">
        <w:rPr>
          <w:rFonts w:ascii="HG丸ｺﾞｼｯｸM-PRO" w:eastAsia="HG丸ｺﾞｼｯｸM-PRO" w:hAnsi="HG丸ｺﾞｼｯｸM-PRO"/>
        </w:rPr>
        <w:t xml:space="preserve">    </w:t>
      </w:r>
      <w:r w:rsidR="00222D81" w:rsidRPr="006E3332">
        <w:rPr>
          <w:rFonts w:ascii="HG丸ｺﾞｼｯｸM-PRO" w:eastAsia="HG丸ｺﾞｼｯｸM-PRO" w:hAnsi="HG丸ｺﾞｼｯｸM-PRO"/>
          <w:sz w:val="16"/>
          <w:szCs w:val="16"/>
        </w:rPr>
        <w:t xml:space="preserve">(*)便の細菌培養において 2 回陰性が確認されたものとするのが一般的である. </w:t>
      </w:r>
    </w:p>
    <w:p w14:paraId="641AD273" w14:textId="77777777" w:rsidR="0078471B" w:rsidRPr="006E3332" w:rsidRDefault="0078471B" w:rsidP="0077478B">
      <w:pPr>
        <w:ind w:firstLineChars="750" w:firstLine="1575"/>
        <w:rPr>
          <w:rFonts w:ascii="HG丸ｺﾞｼｯｸM-PRO" w:eastAsia="HG丸ｺﾞｼｯｸM-PRO" w:hAnsi="HG丸ｺﾞｼｯｸM-PRO"/>
        </w:rPr>
      </w:pPr>
      <w:r w:rsidRPr="006E3332">
        <w:rPr>
          <w:rFonts w:ascii="HG丸ｺﾞｼｯｸM-PRO" w:eastAsia="HG丸ｺﾞｼｯｸM-PRO" w:hAnsi="HG丸ｺﾞｼｯｸM-PRO"/>
        </w:rPr>
        <w:t xml:space="preserve">□流行性角結膜炎               □急性出血性結膜炎 </w:t>
      </w:r>
    </w:p>
    <w:p w14:paraId="58772854" w14:textId="3521D8A6" w:rsidR="0078471B" w:rsidRPr="006E3332" w:rsidRDefault="0078471B" w:rsidP="0077478B">
      <w:pPr>
        <w:ind w:firstLineChars="750" w:firstLine="1575"/>
        <w:rPr>
          <w:rFonts w:ascii="HG丸ｺﾞｼｯｸM-PRO" w:eastAsia="HG丸ｺﾞｼｯｸM-PRO" w:hAnsi="HG丸ｺﾞｼｯｸM-PRO"/>
        </w:rPr>
      </w:pPr>
      <w:r w:rsidRPr="006E3332">
        <w:rPr>
          <w:rFonts w:ascii="HG丸ｺﾞｼｯｸM-PRO" w:eastAsia="HG丸ｺﾞｼｯｸM-PRO" w:hAnsi="HG丸ｺﾞｼｯｸM-PRO"/>
        </w:rPr>
        <w:t xml:space="preserve">□コレラ  </w:t>
      </w:r>
      <w:r w:rsidR="0077478B" w:rsidRPr="006E3332">
        <w:rPr>
          <w:rFonts w:ascii="HG丸ｺﾞｼｯｸM-PRO" w:eastAsia="HG丸ｺﾞｼｯｸM-PRO" w:hAnsi="HG丸ｺﾞｼｯｸM-PRO" w:hint="eastAsia"/>
        </w:rPr>
        <w:t xml:space="preserve">　</w:t>
      </w:r>
      <w:r w:rsidRPr="006E3332">
        <w:rPr>
          <w:rFonts w:ascii="HG丸ｺﾞｼｯｸM-PRO" w:eastAsia="HG丸ｺﾞｼｯｸM-PRO" w:hAnsi="HG丸ｺﾞｼｯｸM-PRO"/>
        </w:rPr>
        <w:t xml:space="preserve">   □細菌性赤痢</w:t>
      </w:r>
      <w:r w:rsidRPr="006E3332">
        <w:rPr>
          <w:rFonts w:ascii="HG丸ｺﾞｼｯｸM-PRO" w:eastAsia="HG丸ｺﾞｼｯｸM-PRO" w:hAnsi="HG丸ｺﾞｼｯｸM-PRO" w:hint="eastAsia"/>
        </w:rPr>
        <w:t xml:space="preserve"> </w:t>
      </w:r>
      <w:r w:rsidR="0077478B" w:rsidRPr="006E3332">
        <w:rPr>
          <w:rFonts w:ascii="HG丸ｺﾞｼｯｸM-PRO" w:eastAsia="HG丸ｺﾞｼｯｸM-PRO" w:hAnsi="HG丸ｺﾞｼｯｸM-PRO" w:hint="eastAsia"/>
        </w:rPr>
        <w:t xml:space="preserve">　</w:t>
      </w:r>
      <w:r w:rsidRPr="006E3332">
        <w:rPr>
          <w:rFonts w:ascii="HG丸ｺﾞｼｯｸM-PRO" w:eastAsia="HG丸ｺﾞｼｯｸM-PRO" w:hAnsi="HG丸ｺﾞｼｯｸM-PRO"/>
        </w:rPr>
        <w:t xml:space="preserve">     □腸チフス</w:t>
      </w:r>
      <w:r w:rsidRPr="006E3332">
        <w:rPr>
          <w:rFonts w:ascii="HG丸ｺﾞｼｯｸM-PRO" w:eastAsia="HG丸ｺﾞｼｯｸM-PRO" w:hAnsi="HG丸ｺﾞｼｯｸM-PRO" w:hint="eastAsia"/>
        </w:rPr>
        <w:t xml:space="preserve"> </w:t>
      </w:r>
      <w:r w:rsidRPr="006E3332">
        <w:rPr>
          <w:rFonts w:ascii="HG丸ｺﾞｼｯｸM-PRO" w:eastAsia="HG丸ｺﾞｼｯｸM-PRO" w:hAnsi="HG丸ｺﾞｼｯｸM-PRO"/>
        </w:rPr>
        <w:t xml:space="preserve">  </w:t>
      </w:r>
      <w:r w:rsidR="0077478B" w:rsidRPr="006E3332">
        <w:rPr>
          <w:rFonts w:ascii="HG丸ｺﾞｼｯｸM-PRO" w:eastAsia="HG丸ｺﾞｼｯｸM-PRO" w:hAnsi="HG丸ｺﾞｼｯｸM-PRO" w:hint="eastAsia"/>
        </w:rPr>
        <w:t xml:space="preserve">　</w:t>
      </w:r>
      <w:r w:rsidRPr="006E3332">
        <w:rPr>
          <w:rFonts w:ascii="HG丸ｺﾞｼｯｸM-PRO" w:eastAsia="HG丸ｺﾞｼｯｸM-PRO" w:hAnsi="HG丸ｺﾞｼｯｸM-PRO"/>
        </w:rPr>
        <w:t xml:space="preserve">   □パラチフス </w:t>
      </w:r>
    </w:p>
    <w:p w14:paraId="087D3393" w14:textId="77777777" w:rsidR="0078471B" w:rsidRPr="006E3332" w:rsidRDefault="0078471B" w:rsidP="0078471B">
      <w:pPr>
        <w:ind w:firstLineChars="300" w:firstLine="632"/>
        <w:rPr>
          <w:rFonts w:ascii="HG丸ｺﾞｼｯｸM-PRO" w:eastAsia="HG丸ｺﾞｼｯｸM-PRO" w:hAnsi="HG丸ｺﾞｼｯｸM-PRO"/>
          <w:b/>
          <w:bCs/>
        </w:rPr>
      </w:pPr>
      <w:r w:rsidRPr="006E3332">
        <w:rPr>
          <w:rFonts w:ascii="HG丸ｺﾞｼｯｸM-PRO" w:eastAsia="HG丸ｺﾞｼｯｸM-PRO" w:hAnsi="HG丸ｺﾞｼｯｸM-PRO" w:hint="eastAsia"/>
          <w:b/>
          <w:bCs/>
        </w:rPr>
        <w:t>◆</w:t>
      </w:r>
      <w:r w:rsidRPr="006E3332">
        <w:rPr>
          <w:rFonts w:ascii="HG丸ｺﾞｼｯｸM-PRO" w:eastAsia="HG丸ｺﾞｼｯｸM-PRO" w:hAnsi="HG丸ｺﾞｼｯｸM-PRO"/>
          <w:b/>
          <w:bCs/>
        </w:rPr>
        <w:t>第３種その他の感染症 [ ① ～ ④は、</w:t>
      </w:r>
      <w:r w:rsidRPr="006E3332">
        <w:rPr>
          <w:rFonts w:ascii="HG丸ｺﾞｼｯｸM-PRO" w:eastAsia="HG丸ｺﾞｼｯｸM-PRO" w:hAnsi="HG丸ｺﾞｼｯｸM-PRO"/>
          <w:b/>
          <w:bCs/>
          <w:u w:val="wave" w:color="595959" w:themeColor="text1" w:themeTint="A6"/>
        </w:rPr>
        <w:t>出席停止により感染拡大防止効果がある</w:t>
      </w:r>
      <w:r w:rsidRPr="006E3332">
        <w:rPr>
          <w:rFonts w:ascii="HG丸ｺﾞｼｯｸM-PRO" w:eastAsia="HG丸ｺﾞｼｯｸM-PRO" w:hAnsi="HG丸ｺﾞｼｯｸM-PRO"/>
          <w:b/>
          <w:bCs/>
        </w:rPr>
        <w:t xml:space="preserve">もの ] </w:t>
      </w:r>
    </w:p>
    <w:p w14:paraId="42EC36F7" w14:textId="77777777" w:rsidR="0078471B" w:rsidRPr="006E3332" w:rsidRDefault="0078471B" w:rsidP="0078471B">
      <w:pPr>
        <w:ind w:firstLineChars="700" w:firstLine="1470"/>
        <w:rPr>
          <w:rFonts w:ascii="HG丸ｺﾞｼｯｸM-PRO" w:eastAsia="HG丸ｺﾞｼｯｸM-PRO" w:hAnsi="HG丸ｺﾞｼｯｸM-PRO"/>
        </w:rPr>
      </w:pPr>
      <w:r w:rsidRPr="006E3332">
        <w:rPr>
          <w:rFonts w:ascii="HG丸ｺﾞｼｯｸM-PRO" w:eastAsia="HG丸ｺﾞｼｯｸM-PRO" w:hAnsi="HG丸ｺﾞｼｯｸM-PRO"/>
        </w:rPr>
        <w:t xml:space="preserve">□ ① Ａ群溶血性連鎖球菌咽頭炎(溶連菌感染症) </w:t>
      </w:r>
    </w:p>
    <w:p w14:paraId="1AE1330B" w14:textId="77777777" w:rsidR="0078471B" w:rsidRPr="006E3332" w:rsidRDefault="0078471B" w:rsidP="0078471B">
      <w:pPr>
        <w:ind w:firstLineChars="700" w:firstLine="1470"/>
        <w:rPr>
          <w:rFonts w:ascii="HG丸ｺﾞｼｯｸM-PRO" w:eastAsia="HG丸ｺﾞｼｯｸM-PRO" w:hAnsi="HG丸ｺﾞｼｯｸM-PRO"/>
        </w:rPr>
      </w:pPr>
      <w:r w:rsidRPr="006E3332">
        <w:rPr>
          <w:rFonts w:ascii="HG丸ｺﾞｼｯｸM-PRO" w:eastAsia="HG丸ｺﾞｼｯｸM-PRO" w:hAnsi="HG丸ｺﾞｼｯｸM-PRO"/>
        </w:rPr>
        <w:t xml:space="preserve">□ ② アデノウイルス感染症 </w:t>
      </w:r>
    </w:p>
    <w:p w14:paraId="7D36BA47" w14:textId="77777777" w:rsidR="0078471B" w:rsidRPr="006E3332" w:rsidRDefault="0078471B" w:rsidP="0078471B">
      <w:pPr>
        <w:ind w:firstLineChars="700" w:firstLine="1470"/>
        <w:rPr>
          <w:rFonts w:ascii="HG丸ｺﾞｼｯｸM-PRO" w:eastAsia="HG丸ｺﾞｼｯｸM-PRO" w:hAnsi="HG丸ｺﾞｼｯｸM-PRO"/>
        </w:rPr>
      </w:pPr>
      <w:r w:rsidRPr="006E3332">
        <w:rPr>
          <w:rFonts w:ascii="HG丸ｺﾞｼｯｸM-PRO" w:eastAsia="HG丸ｺﾞｼｯｸM-PRO" w:hAnsi="HG丸ｺﾞｼｯｸM-PRO"/>
        </w:rPr>
        <w:t xml:space="preserve">□ ③ 感染性胃腸炎(ノロウイルス、ロタウイルス、アデノウイルスなどによるもの) </w:t>
      </w:r>
    </w:p>
    <w:p w14:paraId="71E38DC7" w14:textId="77777777" w:rsidR="0078471B" w:rsidRPr="006E3332" w:rsidRDefault="0078471B" w:rsidP="0078471B">
      <w:pPr>
        <w:ind w:firstLineChars="700" w:firstLine="1470"/>
        <w:rPr>
          <w:rFonts w:ascii="HG丸ｺﾞｼｯｸM-PRO" w:eastAsia="HG丸ｺﾞｼｯｸM-PRO" w:hAnsi="HG丸ｺﾞｼｯｸM-PRO"/>
        </w:rPr>
      </w:pPr>
      <w:r w:rsidRPr="006E3332">
        <w:rPr>
          <w:rFonts w:ascii="HG丸ｺﾞｼｯｸM-PRO" w:eastAsia="HG丸ｺﾞｼｯｸM-PRO" w:hAnsi="HG丸ｺﾞｼｯｸM-PRO"/>
        </w:rPr>
        <w:t xml:space="preserve">□ ④ 急性細気管支炎(主として RS ウイルス感染によると考えられるもの) </w:t>
      </w:r>
    </w:p>
    <w:p w14:paraId="71974493" w14:textId="77777777" w:rsidR="0078471B" w:rsidRPr="006E3332" w:rsidRDefault="0078471B" w:rsidP="0078471B">
      <w:pPr>
        <w:ind w:firstLineChars="700" w:firstLine="1124"/>
        <w:rPr>
          <w:rFonts w:ascii="HG丸ｺﾞｼｯｸM-PRO" w:eastAsia="HG丸ｺﾞｼｯｸM-PRO" w:hAnsi="HG丸ｺﾞｼｯｸM-PRO"/>
          <w:b/>
          <w:bCs/>
          <w:sz w:val="16"/>
          <w:szCs w:val="16"/>
        </w:rPr>
      </w:pPr>
      <w:r w:rsidRPr="006E3332">
        <w:rPr>
          <w:rFonts w:ascii="HG丸ｺﾞｼｯｸM-PRO" w:eastAsia="HG丸ｺﾞｼｯｸM-PRO" w:hAnsi="HG丸ｺﾞｼｯｸM-PRO"/>
          <w:b/>
          <w:bCs/>
          <w:sz w:val="16"/>
          <w:szCs w:val="16"/>
        </w:rPr>
        <w:t xml:space="preserve">[その他、個人の療養効果を重視した感染症] </w:t>
      </w:r>
    </w:p>
    <w:p w14:paraId="263778E2" w14:textId="77777777" w:rsidR="00692AE3" w:rsidRPr="006E3332" w:rsidRDefault="0078471B" w:rsidP="0078471B">
      <w:pPr>
        <w:ind w:firstLineChars="900" w:firstLine="1890"/>
        <w:rPr>
          <w:rFonts w:ascii="HG丸ｺﾞｼｯｸM-PRO" w:eastAsia="HG丸ｺﾞｼｯｸM-PRO" w:hAnsi="HG丸ｺﾞｼｯｸM-PRO"/>
        </w:rPr>
      </w:pPr>
      <w:r w:rsidRPr="006E3332">
        <w:rPr>
          <w:rFonts w:ascii="HG丸ｺﾞｼｯｸM-PRO" w:eastAsia="HG丸ｺﾞｼｯｸM-PRO" w:hAnsi="HG丸ｺﾞｼｯｸM-PRO"/>
        </w:rPr>
        <w:t>マイコプラズマ感染症・異型肺炎・単純ヘルペス歯肉ロ内炎・帯状疱疹・(</w:t>
      </w:r>
      <w:r w:rsidR="00692AE3" w:rsidRPr="006E3332">
        <w:rPr>
          <w:rFonts w:ascii="HG丸ｺﾞｼｯｸM-PRO" w:eastAsia="HG丸ｺﾞｼｯｸM-PRO" w:hAnsi="HG丸ｺﾞｼｯｸM-PRO" w:hint="eastAsia"/>
        </w:rPr>
        <w:t xml:space="preserve">　　　　　　　</w:t>
      </w:r>
      <w:r w:rsidRPr="006E3332">
        <w:rPr>
          <w:rFonts w:ascii="HG丸ｺﾞｼｯｸM-PRO" w:eastAsia="HG丸ｺﾞｼｯｸM-PRO" w:hAnsi="HG丸ｺﾞｼｯｸM-PRO"/>
        </w:rPr>
        <w:t xml:space="preserve"> ) </w:t>
      </w:r>
    </w:p>
    <w:p w14:paraId="65173DA3" w14:textId="3AAA7434" w:rsidR="00692AE3" w:rsidRPr="006E3332" w:rsidRDefault="00222D81" w:rsidP="00692AE3">
      <w:pPr>
        <w:rPr>
          <w:rFonts w:ascii="HG丸ｺﾞｼｯｸM-PRO" w:eastAsia="HG丸ｺﾞｼｯｸM-PRO" w:hAnsi="HG丸ｺﾞｼｯｸM-PRO"/>
        </w:rPr>
      </w:pPr>
      <w:r w:rsidRPr="006E3332">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3838B7A6" wp14:editId="7E6EBF91">
                <wp:simplePos x="0" y="0"/>
                <wp:positionH relativeFrom="column">
                  <wp:posOffset>0</wp:posOffset>
                </wp:positionH>
                <wp:positionV relativeFrom="paragraph">
                  <wp:posOffset>95250</wp:posOffset>
                </wp:positionV>
                <wp:extent cx="670560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705600"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5013AC"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7.5pt" to="52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" strokecolor="black [3200]" strokeweight=".5pt">
                <v:stroke dashstyle="3 1" joinstyle="miter"/>
              </v:line>
            </w:pict>
          </mc:Fallback>
        </mc:AlternateContent>
      </w:r>
    </w:p>
    <w:p w14:paraId="2514ACDF" w14:textId="77777777" w:rsidR="00222D81" w:rsidRPr="006E3332" w:rsidRDefault="0078471B" w:rsidP="00692AE3">
      <w:pPr>
        <w:rPr>
          <w:rFonts w:ascii="HG丸ｺﾞｼｯｸM-PRO" w:eastAsia="HG丸ｺﾞｼｯｸM-PRO" w:hAnsi="HG丸ｺﾞｼｯｸM-PRO"/>
          <w:b/>
          <w:bCs/>
        </w:rPr>
      </w:pPr>
      <w:r w:rsidRPr="006E3332">
        <w:rPr>
          <w:rFonts w:ascii="HG丸ｺﾞｼｯｸM-PRO" w:eastAsia="HG丸ｺﾞｼｯｸM-PRO" w:hAnsi="HG丸ｺﾞｼｯｸM-PRO"/>
        </w:rPr>
        <w:t>□</w:t>
      </w:r>
      <w:r w:rsidRPr="006E3332">
        <w:rPr>
          <w:rFonts w:ascii="HG丸ｺﾞｼｯｸM-PRO" w:eastAsia="HG丸ｺﾞｼｯｸM-PRO" w:hAnsi="HG丸ｺﾞｼｯｸM-PRO"/>
          <w:b/>
          <w:bCs/>
        </w:rPr>
        <w:t xml:space="preserve"> いまだ病名の確定には至っていませんが、下記のような病状から</w:t>
      </w:r>
      <w:r w:rsidRPr="006E3332">
        <w:rPr>
          <w:rFonts w:ascii="HG丸ｺﾞｼｯｸM-PRO" w:eastAsia="HG丸ｺﾞｼｯｸM-PRO" w:hAnsi="HG丸ｺﾞｼｯｸM-PRO"/>
          <w:b/>
          <w:bCs/>
          <w:u w:val="wave" w:color="7F7F7F" w:themeColor="text1" w:themeTint="80"/>
        </w:rPr>
        <w:t>「感染のおそれなし」と判断できず</w:t>
      </w:r>
      <w:r w:rsidRPr="006E3332">
        <w:rPr>
          <w:rFonts w:ascii="HG丸ｺﾞｼｯｸM-PRO" w:eastAsia="HG丸ｺﾞｼｯｸM-PRO" w:hAnsi="HG丸ｺﾞｼｯｸM-PRO"/>
          <w:b/>
          <w:bCs/>
        </w:rPr>
        <w:t>、</w:t>
      </w:r>
    </w:p>
    <w:p w14:paraId="0ECCA853" w14:textId="79B80E97" w:rsidR="00692AE3" w:rsidRPr="006E3332" w:rsidRDefault="0078471B" w:rsidP="00222D81">
      <w:pPr>
        <w:ind w:firstLineChars="100" w:firstLine="211"/>
        <w:rPr>
          <w:rFonts w:ascii="HG丸ｺﾞｼｯｸM-PRO" w:eastAsia="HG丸ｺﾞｼｯｸM-PRO" w:hAnsi="HG丸ｺﾞｼｯｸM-PRO"/>
          <w:b/>
          <w:bCs/>
        </w:rPr>
      </w:pPr>
      <w:r w:rsidRPr="006E3332">
        <w:rPr>
          <w:rFonts w:ascii="HG丸ｺﾞｼｯｸM-PRO" w:eastAsia="HG丸ｺﾞｼｯｸM-PRO" w:hAnsi="HG丸ｺﾞｼｯｸM-PRO"/>
          <w:b/>
          <w:bCs/>
        </w:rPr>
        <w:t xml:space="preserve"> 現時点での登校・登園は不適切であると判断します。</w:t>
      </w:r>
    </w:p>
    <w:p w14:paraId="3FC5C2D5" w14:textId="064DC5A1" w:rsidR="00692AE3" w:rsidRPr="006E3332" w:rsidRDefault="0078471B" w:rsidP="00692AE3">
      <w:pPr>
        <w:rPr>
          <w:rFonts w:ascii="HG丸ｺﾞｼｯｸM-PRO" w:eastAsia="HG丸ｺﾞｼｯｸM-PRO" w:hAnsi="HG丸ｺﾞｼｯｸM-PRO"/>
          <w:sz w:val="18"/>
          <w:szCs w:val="18"/>
        </w:rPr>
      </w:pPr>
      <w:r w:rsidRPr="006E3332">
        <w:rPr>
          <w:rFonts w:ascii="HG丸ｺﾞｼｯｸM-PRO" w:eastAsia="HG丸ｺﾞｼｯｸM-PRO" w:hAnsi="HG丸ｺﾞｼｯｸM-PRO"/>
        </w:rPr>
        <w:t xml:space="preserve"> </w:t>
      </w:r>
      <w:r w:rsidR="00692AE3" w:rsidRPr="006E3332">
        <w:rPr>
          <w:rFonts w:ascii="HG丸ｺﾞｼｯｸM-PRO" w:eastAsia="HG丸ｺﾞｼｯｸM-PRO" w:hAnsi="HG丸ｺﾞｼｯｸM-PRO" w:hint="eastAsia"/>
        </w:rPr>
        <w:t xml:space="preserve">　　　　</w:t>
      </w:r>
      <w:r w:rsidRPr="006E3332">
        <w:rPr>
          <w:rFonts w:ascii="HG丸ｺﾞｼｯｸM-PRO" w:eastAsia="HG丸ｺﾞｼｯｸM-PRO" w:hAnsi="HG丸ｺﾞｼｯｸM-PRO"/>
          <w:sz w:val="18"/>
          <w:szCs w:val="18"/>
        </w:rPr>
        <w:t xml:space="preserve">血液・粘液を含む便 </w:t>
      </w:r>
      <w:r w:rsidR="00692AE3" w:rsidRPr="006E3332">
        <w:rPr>
          <w:rFonts w:ascii="HG丸ｺﾞｼｯｸM-PRO" w:eastAsia="HG丸ｺﾞｼｯｸM-PRO" w:hAnsi="HG丸ｺﾞｼｯｸM-PRO" w:hint="eastAsia"/>
          <w:sz w:val="18"/>
          <w:szCs w:val="18"/>
        </w:rPr>
        <w:t xml:space="preserve">　　　　</w:t>
      </w:r>
      <w:r w:rsidRPr="006E3332">
        <w:rPr>
          <w:rFonts w:ascii="HG丸ｺﾞｼｯｸM-PRO" w:eastAsia="HG丸ｺﾞｼｯｸM-PRO" w:hAnsi="HG丸ｺﾞｼｯｸM-PRO"/>
          <w:sz w:val="18"/>
          <w:szCs w:val="18"/>
        </w:rPr>
        <w:t>この 24 時間以内に</w:t>
      </w:r>
      <w:r w:rsidR="00012F02">
        <w:rPr>
          <w:rFonts w:ascii="HG丸ｺﾞｼｯｸM-PRO" w:eastAsia="HG丸ｺﾞｼｯｸM-PRO" w:hAnsi="HG丸ｺﾞｼｯｸM-PRO" w:hint="eastAsia"/>
          <w:sz w:val="18"/>
          <w:szCs w:val="18"/>
        </w:rPr>
        <w:t>2</w:t>
      </w:r>
      <w:r w:rsidRPr="006E3332">
        <w:rPr>
          <w:rFonts w:ascii="HG丸ｺﾞｼｯｸM-PRO" w:eastAsia="HG丸ｺﾞｼｯｸM-PRO" w:hAnsi="HG丸ｺﾞｼｯｸM-PRO"/>
          <w:sz w:val="18"/>
          <w:szCs w:val="18"/>
        </w:rPr>
        <w:t>回</w:t>
      </w:r>
      <w:r w:rsidR="00012F02">
        <w:rPr>
          <w:rFonts w:ascii="HG丸ｺﾞｼｯｸM-PRO" w:eastAsia="HG丸ｺﾞｼｯｸM-PRO" w:hAnsi="HG丸ｺﾞｼｯｸM-PRO" w:hint="eastAsia"/>
          <w:sz w:val="18"/>
          <w:szCs w:val="18"/>
        </w:rPr>
        <w:t>以上</w:t>
      </w:r>
      <w:r w:rsidRPr="006E3332">
        <w:rPr>
          <w:rFonts w:ascii="HG丸ｺﾞｼｯｸM-PRO" w:eastAsia="HG丸ｺﾞｼｯｸM-PRO" w:hAnsi="HG丸ｺﾞｼｯｸM-PRO"/>
          <w:sz w:val="18"/>
          <w:szCs w:val="18"/>
        </w:rPr>
        <w:t xml:space="preserve">の嘔吐 </w:t>
      </w:r>
      <w:r w:rsidR="00692AE3" w:rsidRPr="006E3332">
        <w:rPr>
          <w:rFonts w:ascii="HG丸ｺﾞｼｯｸM-PRO" w:eastAsia="HG丸ｺﾞｼｯｸM-PRO" w:hAnsi="HG丸ｺﾞｼｯｸM-PRO" w:hint="eastAsia"/>
          <w:sz w:val="18"/>
          <w:szCs w:val="18"/>
        </w:rPr>
        <w:t xml:space="preserve">　　　　</w:t>
      </w:r>
      <w:r w:rsidR="00012F02">
        <w:rPr>
          <w:rFonts w:ascii="HG丸ｺﾞｼｯｸM-PRO" w:eastAsia="HG丸ｺﾞｼｯｸM-PRO" w:hAnsi="HG丸ｺﾞｼｯｸM-PRO" w:hint="eastAsia"/>
          <w:sz w:val="18"/>
          <w:szCs w:val="18"/>
        </w:rPr>
        <w:t>発熱または</w:t>
      </w:r>
      <w:r w:rsidRPr="006E3332">
        <w:rPr>
          <w:rFonts w:ascii="HG丸ｺﾞｼｯｸM-PRO" w:eastAsia="HG丸ｺﾞｼｯｸM-PRO" w:hAnsi="HG丸ｺﾞｼｯｸM-PRO"/>
          <w:sz w:val="18"/>
          <w:szCs w:val="18"/>
        </w:rPr>
        <w:t>原因不明の</w:t>
      </w:r>
      <w:r w:rsidR="00012F02">
        <w:rPr>
          <w:rFonts w:ascii="HG丸ｺﾞｼｯｸM-PRO" w:eastAsia="HG丸ｺﾞｼｯｸM-PRO" w:hAnsi="HG丸ｺﾞｼｯｸM-PRO" w:hint="eastAsia"/>
          <w:sz w:val="18"/>
          <w:szCs w:val="18"/>
        </w:rPr>
        <w:t>発疹や眼脂</w:t>
      </w:r>
      <w:r w:rsidRPr="006E3332">
        <w:rPr>
          <w:rFonts w:ascii="HG丸ｺﾞｼｯｸM-PRO" w:eastAsia="HG丸ｺﾞｼｯｸM-PRO" w:hAnsi="HG丸ｺﾞｼｯｸM-PRO"/>
          <w:sz w:val="18"/>
          <w:szCs w:val="18"/>
        </w:rPr>
        <w:t xml:space="preserve"> </w:t>
      </w:r>
    </w:p>
    <w:p w14:paraId="77690335" w14:textId="66D5BE1F" w:rsidR="00012F02" w:rsidRDefault="0078471B" w:rsidP="00012F02">
      <w:pPr>
        <w:ind w:firstLineChars="500" w:firstLine="900"/>
        <w:rPr>
          <w:rFonts w:ascii="HG丸ｺﾞｼｯｸM-PRO" w:eastAsia="HG丸ｺﾞｼｯｸM-PRO" w:hAnsi="HG丸ｺﾞｼｯｸM-PRO"/>
          <w:sz w:val="18"/>
          <w:szCs w:val="18"/>
        </w:rPr>
      </w:pPr>
      <w:r w:rsidRPr="006E3332">
        <w:rPr>
          <w:rFonts w:ascii="HG丸ｺﾞｼｯｸM-PRO" w:eastAsia="HG丸ｺﾞｼｯｸM-PRO" w:hAnsi="HG丸ｺﾞｼｯｸM-PRO"/>
          <w:sz w:val="18"/>
          <w:szCs w:val="18"/>
        </w:rPr>
        <w:t>よだれを伴うロ内痛</w:t>
      </w:r>
      <w:r w:rsidR="00B0622A">
        <w:rPr>
          <w:rFonts w:ascii="HG丸ｺﾞｼｯｸM-PRO" w:eastAsia="HG丸ｺﾞｼｯｸM-PRO" w:hAnsi="HG丸ｺﾞｼｯｸM-PRO" w:hint="eastAsia"/>
          <w:sz w:val="18"/>
          <w:szCs w:val="18"/>
        </w:rPr>
        <w:t>・口内炎</w:t>
      </w:r>
      <w:r w:rsidR="00012F02">
        <w:rPr>
          <w:rFonts w:ascii="HG丸ｺﾞｼｯｸM-PRO" w:eastAsia="HG丸ｺﾞｼｯｸM-PRO" w:hAnsi="HG丸ｺﾞｼｯｸM-PRO" w:hint="eastAsia"/>
          <w:sz w:val="18"/>
          <w:szCs w:val="18"/>
        </w:rPr>
        <w:t xml:space="preserve">の原因が『感染症でない』と確定されていないとき　</w:t>
      </w:r>
    </w:p>
    <w:p w14:paraId="181C6C84" w14:textId="2617BAE1" w:rsidR="00692AE3" w:rsidRPr="006E3332" w:rsidRDefault="0078471B" w:rsidP="00012F02">
      <w:pPr>
        <w:ind w:firstLineChars="500" w:firstLine="900"/>
        <w:rPr>
          <w:rFonts w:ascii="HG丸ｺﾞｼｯｸM-PRO" w:eastAsia="HG丸ｺﾞｼｯｸM-PRO" w:hAnsi="HG丸ｺﾞｼｯｸM-PRO"/>
          <w:sz w:val="18"/>
          <w:szCs w:val="18"/>
        </w:rPr>
      </w:pPr>
      <w:r w:rsidRPr="006E3332">
        <w:rPr>
          <w:rFonts w:ascii="HG丸ｺﾞｼｯｸM-PRO" w:eastAsia="HG丸ｺﾞｼｯｸM-PRO" w:hAnsi="HG丸ｺﾞｼｯｸM-PRO"/>
          <w:sz w:val="18"/>
          <w:szCs w:val="18"/>
        </w:rPr>
        <w:t>発熱・脱水などの全身症状と持続する原因不明の腹痛</w:t>
      </w:r>
    </w:p>
    <w:p w14:paraId="4DBC6BBF" w14:textId="3E1BB805" w:rsidR="00692AE3" w:rsidRPr="006E3332" w:rsidRDefault="00922D77" w:rsidP="00012F02">
      <w:pPr>
        <w:ind w:firstLineChars="500" w:firstLine="900"/>
        <w:rPr>
          <w:rFonts w:ascii="HG丸ｺﾞｼｯｸM-PRO" w:eastAsia="HG丸ｺﾞｼｯｸM-PRO" w:hAnsi="HG丸ｺﾞｼｯｸM-PRO"/>
          <w:sz w:val="18"/>
          <w:szCs w:val="18"/>
        </w:rPr>
      </w:pPr>
      <w:r w:rsidRPr="006E3332">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58D86614" wp14:editId="5AF386FC">
                <wp:simplePos x="0" y="0"/>
                <wp:positionH relativeFrom="margin">
                  <wp:align>right</wp:align>
                </wp:positionH>
                <wp:positionV relativeFrom="paragraph">
                  <wp:posOffset>200025</wp:posOffset>
                </wp:positionV>
                <wp:extent cx="6629400" cy="400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62940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2D80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70.8pt;margin-top:15.75pt;width:522pt;height:31.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" strokecolor="black [3200]" strokeweight=".5pt">
                <v:stroke joinstyle="miter"/>
                <w10:wrap anchorx="margin"/>
              </v:shape>
            </w:pict>
          </mc:Fallback>
        </mc:AlternateContent>
      </w:r>
      <w:r w:rsidR="0078471B" w:rsidRPr="006E3332">
        <w:rPr>
          <w:rFonts w:ascii="HG丸ｺﾞｼｯｸM-PRO" w:eastAsia="HG丸ｺﾞｼｯｸM-PRO" w:hAnsi="HG丸ｺﾞｼｯｸM-PRO"/>
          <w:sz w:val="18"/>
          <w:szCs w:val="18"/>
        </w:rPr>
        <w:t>がんこな咳漱</w:t>
      </w:r>
      <w:r w:rsidR="00012F02">
        <w:rPr>
          <w:rFonts w:ascii="HG丸ｺﾞｼｯｸM-PRO" w:eastAsia="HG丸ｺﾞｼｯｸM-PRO" w:hAnsi="HG丸ｺﾞｼｯｸM-PRO" w:hint="eastAsia"/>
          <w:sz w:val="18"/>
          <w:szCs w:val="18"/>
        </w:rPr>
        <w:t>・呼吸状態が不安定</w:t>
      </w:r>
      <w:r w:rsidR="00692AE3" w:rsidRPr="006E3332">
        <w:rPr>
          <w:rFonts w:ascii="HG丸ｺﾞｼｯｸM-PRO" w:eastAsia="HG丸ｺﾞｼｯｸM-PRO" w:hAnsi="HG丸ｺﾞｼｯｸM-PRO" w:hint="eastAsia"/>
          <w:sz w:val="18"/>
          <w:szCs w:val="18"/>
        </w:rPr>
        <w:t xml:space="preserve">　　　　　</w:t>
      </w:r>
      <w:r w:rsidR="0078471B" w:rsidRPr="006E3332">
        <w:rPr>
          <w:rFonts w:ascii="HG丸ｺﾞｼｯｸM-PRO" w:eastAsia="HG丸ｺﾞｼｯｸM-PRO" w:hAnsi="HG丸ｺﾞｼｯｸM-PRO"/>
          <w:sz w:val="18"/>
          <w:szCs w:val="18"/>
        </w:rPr>
        <w:t xml:space="preserve"> 唾液腺の腫大</w:t>
      </w:r>
    </w:p>
    <w:p w14:paraId="0E7AF52A" w14:textId="7E7DE088" w:rsidR="00692AE3" w:rsidRPr="006E3332" w:rsidRDefault="0078471B" w:rsidP="00692AE3">
      <w:pPr>
        <w:rPr>
          <w:rFonts w:ascii="HG丸ｺﾞｼｯｸM-PRO" w:eastAsia="HG丸ｺﾞｼｯｸM-PRO" w:hAnsi="HG丸ｺﾞｼｯｸM-PRO"/>
        </w:rPr>
      </w:pPr>
      <w:r w:rsidRPr="006E3332">
        <w:rPr>
          <w:rFonts w:ascii="HG丸ｺﾞｼｯｸM-PRO" w:eastAsia="HG丸ｺﾞｼｯｸM-PRO" w:hAnsi="HG丸ｺﾞｼｯｸM-PRO"/>
          <w:sz w:val="18"/>
          <w:szCs w:val="18"/>
        </w:rPr>
        <w:t xml:space="preserve"> </w:t>
      </w:r>
      <w:r w:rsidR="00692AE3" w:rsidRPr="006E3332">
        <w:rPr>
          <w:rFonts w:ascii="HG丸ｺﾞｼｯｸM-PRO" w:eastAsia="HG丸ｺﾞｼｯｸM-PRO" w:hAnsi="HG丸ｺﾞｼｯｸM-PRO" w:hint="eastAsia"/>
        </w:rPr>
        <w:t>□</w:t>
      </w:r>
      <w:r w:rsidRPr="006E3332">
        <w:rPr>
          <w:rFonts w:ascii="HG丸ｺﾞｼｯｸM-PRO" w:eastAsia="HG丸ｺﾞｼｯｸM-PRO" w:hAnsi="HG丸ｺﾞｼｯｸM-PRO"/>
        </w:rPr>
        <w:t xml:space="preserve">その他の意見 : </w:t>
      </w:r>
    </w:p>
    <w:p w14:paraId="6DBB239E" w14:textId="77777777" w:rsidR="0077478B" w:rsidRPr="006E3332" w:rsidRDefault="0077478B" w:rsidP="00222D81">
      <w:pPr>
        <w:ind w:firstLineChars="1700" w:firstLine="3570"/>
        <w:jc w:val="right"/>
        <w:rPr>
          <w:rFonts w:ascii="HG丸ｺﾞｼｯｸM-PRO" w:eastAsia="HG丸ｺﾞｼｯｸM-PRO" w:hAnsi="HG丸ｺﾞｼｯｸM-PRO"/>
        </w:rPr>
      </w:pPr>
    </w:p>
    <w:p w14:paraId="6C8C789D" w14:textId="6E81342A" w:rsidR="00692AE3" w:rsidRPr="006E3332" w:rsidRDefault="00692AE3" w:rsidP="00222D81">
      <w:pPr>
        <w:ind w:firstLineChars="1700" w:firstLine="3570"/>
        <w:jc w:val="right"/>
        <w:rPr>
          <w:rFonts w:ascii="HG丸ｺﾞｼｯｸM-PRO" w:eastAsia="HG丸ｺﾞｼｯｸM-PRO" w:hAnsi="HG丸ｺﾞｼｯｸM-PRO"/>
        </w:rPr>
      </w:pPr>
      <w:r w:rsidRPr="006E3332">
        <w:rPr>
          <w:rFonts w:ascii="HG丸ｺﾞｼｯｸM-PRO" w:eastAsia="HG丸ｺﾞｼｯｸM-PRO" w:hAnsi="HG丸ｺﾞｼｯｸM-PRO" w:hint="eastAsia"/>
        </w:rPr>
        <w:t xml:space="preserve">令和　　</w:t>
      </w:r>
      <w:r w:rsidR="00222D81" w:rsidRPr="006E3332">
        <w:rPr>
          <w:rFonts w:ascii="HG丸ｺﾞｼｯｸM-PRO" w:eastAsia="HG丸ｺﾞｼｯｸM-PRO" w:hAnsi="HG丸ｺﾞｼｯｸM-PRO" w:hint="eastAsia"/>
        </w:rPr>
        <w:t xml:space="preserve">　</w:t>
      </w:r>
      <w:r w:rsidR="0078471B" w:rsidRPr="006E3332">
        <w:rPr>
          <w:rFonts w:ascii="HG丸ｺﾞｼｯｸM-PRO" w:eastAsia="HG丸ｺﾞｼｯｸM-PRO" w:hAnsi="HG丸ｺﾞｼｯｸM-PRO"/>
        </w:rPr>
        <w:t xml:space="preserve"> 年</w:t>
      </w:r>
      <w:r w:rsidRPr="006E3332">
        <w:rPr>
          <w:rFonts w:ascii="HG丸ｺﾞｼｯｸM-PRO" w:eastAsia="HG丸ｺﾞｼｯｸM-PRO" w:hAnsi="HG丸ｺﾞｼｯｸM-PRO" w:hint="eastAsia"/>
        </w:rPr>
        <w:t xml:space="preserve">　</w:t>
      </w:r>
      <w:r w:rsidR="00222D81" w:rsidRPr="006E3332">
        <w:rPr>
          <w:rFonts w:ascii="HG丸ｺﾞｼｯｸM-PRO" w:eastAsia="HG丸ｺﾞｼｯｸM-PRO" w:hAnsi="HG丸ｺﾞｼｯｸM-PRO" w:hint="eastAsia"/>
        </w:rPr>
        <w:t xml:space="preserve">　</w:t>
      </w:r>
      <w:r w:rsidRPr="006E3332">
        <w:rPr>
          <w:rFonts w:ascii="HG丸ｺﾞｼｯｸM-PRO" w:eastAsia="HG丸ｺﾞｼｯｸM-PRO" w:hAnsi="HG丸ｺﾞｼｯｸM-PRO" w:hint="eastAsia"/>
        </w:rPr>
        <w:t xml:space="preserve">　</w:t>
      </w:r>
      <w:r w:rsidR="0078471B" w:rsidRPr="006E3332">
        <w:rPr>
          <w:rFonts w:ascii="HG丸ｺﾞｼｯｸM-PRO" w:eastAsia="HG丸ｺﾞｼｯｸM-PRO" w:hAnsi="HG丸ｺﾞｼｯｸM-PRO"/>
        </w:rPr>
        <w:t xml:space="preserve"> 月</w:t>
      </w:r>
      <w:r w:rsidRPr="006E3332">
        <w:rPr>
          <w:rFonts w:ascii="HG丸ｺﾞｼｯｸM-PRO" w:eastAsia="HG丸ｺﾞｼｯｸM-PRO" w:hAnsi="HG丸ｺﾞｼｯｸM-PRO" w:hint="eastAsia"/>
        </w:rPr>
        <w:t xml:space="preserve">　</w:t>
      </w:r>
      <w:r w:rsidR="00222D81" w:rsidRPr="006E3332">
        <w:rPr>
          <w:rFonts w:ascii="HG丸ｺﾞｼｯｸM-PRO" w:eastAsia="HG丸ｺﾞｼｯｸM-PRO" w:hAnsi="HG丸ｺﾞｼｯｸM-PRO" w:hint="eastAsia"/>
        </w:rPr>
        <w:t xml:space="preserve">　</w:t>
      </w:r>
      <w:r w:rsidRPr="006E3332">
        <w:rPr>
          <w:rFonts w:ascii="HG丸ｺﾞｼｯｸM-PRO" w:eastAsia="HG丸ｺﾞｼｯｸM-PRO" w:hAnsi="HG丸ｺﾞｼｯｸM-PRO" w:hint="eastAsia"/>
        </w:rPr>
        <w:t xml:space="preserve">　</w:t>
      </w:r>
      <w:r w:rsidR="0078471B" w:rsidRPr="006E3332">
        <w:rPr>
          <w:rFonts w:ascii="HG丸ｺﾞｼｯｸM-PRO" w:eastAsia="HG丸ｺﾞｼｯｸM-PRO" w:hAnsi="HG丸ｺﾞｼｯｸM-PRO"/>
        </w:rPr>
        <w:t xml:space="preserve"> 日 </w:t>
      </w:r>
    </w:p>
    <w:p w14:paraId="586CEE52" w14:textId="77777777" w:rsidR="00692AE3" w:rsidRPr="006E3332" w:rsidRDefault="0078471B" w:rsidP="00922D77">
      <w:pPr>
        <w:ind w:firstLineChars="1400" w:firstLine="2940"/>
        <w:rPr>
          <w:rFonts w:ascii="HG丸ｺﾞｼｯｸM-PRO" w:eastAsia="HG丸ｺﾞｼｯｸM-PRO" w:hAnsi="HG丸ｺﾞｼｯｸM-PRO"/>
        </w:rPr>
      </w:pPr>
      <w:r w:rsidRPr="006E3332">
        <w:rPr>
          <w:rFonts w:ascii="HG丸ｺﾞｼｯｸM-PRO" w:eastAsia="HG丸ｺﾞｼｯｸM-PRO" w:hAnsi="HG丸ｺﾞｼｯｸM-PRO"/>
        </w:rPr>
        <w:t>医療機関名 :</w:t>
      </w:r>
    </w:p>
    <w:p w14:paraId="1A812CE7" w14:textId="4B8E5B58" w:rsidR="00692AE3" w:rsidRPr="006E3332" w:rsidRDefault="0078471B" w:rsidP="00922D77">
      <w:pPr>
        <w:ind w:firstLineChars="1350" w:firstLine="2835"/>
        <w:rPr>
          <w:rFonts w:ascii="HG丸ｺﾞｼｯｸM-PRO" w:eastAsia="HG丸ｺﾞｼｯｸM-PRO" w:hAnsi="HG丸ｺﾞｼｯｸM-PRO"/>
        </w:rPr>
      </w:pPr>
      <w:r w:rsidRPr="006E3332">
        <w:rPr>
          <w:rFonts w:ascii="HG丸ｺﾞｼｯｸM-PRO" w:eastAsia="HG丸ｺﾞｼｯｸM-PRO" w:hAnsi="HG丸ｺﾞｼｯｸM-PRO"/>
        </w:rPr>
        <w:t xml:space="preserve"> 診察医師(診察した医師に限る) :</w:t>
      </w:r>
      <w:r w:rsidR="00922D77">
        <w:rPr>
          <w:rFonts w:ascii="HG丸ｺﾞｼｯｸM-PRO" w:eastAsia="HG丸ｺﾞｼｯｸM-PRO" w:hAnsi="HG丸ｺﾞｼｯｸM-PRO" w:hint="eastAsia"/>
        </w:rPr>
        <w:t xml:space="preserve">　　　　　　　　　　　　　　　　　　</w:t>
      </w:r>
      <w:r w:rsidR="00922D77">
        <w:rPr>
          <w:rFonts w:ascii="ＭＳ 明朝" w:eastAsia="ＭＳ 明朝" w:hAnsi="ＭＳ 明朝" w:cs="ＭＳ 明朝" w:hint="eastAsia"/>
        </w:rPr>
        <w:t>㊞</w:t>
      </w:r>
    </w:p>
    <w:p w14:paraId="65D149B4" w14:textId="77777777" w:rsidR="004431A9" w:rsidRPr="006E3332" w:rsidRDefault="004431A9" w:rsidP="00BE0839">
      <w:pPr>
        <w:rPr>
          <w:rFonts w:ascii="HG丸ｺﾞｼｯｸM-PRO" w:eastAsia="HG丸ｺﾞｼｯｸM-PRO" w:hAnsi="HG丸ｺﾞｼｯｸM-PRO"/>
        </w:rPr>
      </w:pPr>
    </w:p>
    <w:p w14:paraId="7C34EEDF" w14:textId="77777777" w:rsidR="004431A9" w:rsidRPr="006E3332" w:rsidRDefault="004431A9" w:rsidP="004431A9">
      <w:pPr>
        <w:rPr>
          <w:rFonts w:ascii="HG丸ｺﾞｼｯｸM-PRO" w:eastAsia="HG丸ｺﾞｼｯｸM-PRO" w:hAnsi="HG丸ｺﾞｼｯｸM-PRO" w:cs="Times New Roman"/>
          <w:sz w:val="20"/>
          <w:szCs w:val="20"/>
        </w:rPr>
      </w:pPr>
      <w:r w:rsidRPr="006E3332">
        <w:rPr>
          <w:rFonts w:ascii="HG丸ｺﾞｼｯｸM-PRO" w:eastAsia="HG丸ｺﾞｼｯｸM-PRO" w:hAnsi="HG丸ｺﾞｼｯｸM-PRO" w:cs="Times New Roman" w:hint="eastAsia"/>
          <w:sz w:val="20"/>
          <w:szCs w:val="20"/>
        </w:rPr>
        <w:t>※保護者の皆さまへ</w:t>
      </w:r>
    </w:p>
    <w:p w14:paraId="5FCC1121" w14:textId="4E9CEB43" w:rsidR="006E3332" w:rsidRPr="00012F02" w:rsidRDefault="004431A9" w:rsidP="00012F02">
      <w:pPr>
        <w:spacing w:line="300" w:lineRule="exact"/>
        <w:ind w:left="400" w:hangingChars="200" w:hanging="400"/>
        <w:rPr>
          <w:rFonts w:ascii="HG丸ｺﾞｼｯｸM-PRO" w:eastAsia="HG丸ｺﾞｼｯｸM-PRO" w:hAnsi="HG丸ｺﾞｼｯｸM-PRO" w:cs="Times New Roman"/>
          <w:sz w:val="20"/>
          <w:szCs w:val="20"/>
        </w:rPr>
      </w:pPr>
      <w:r w:rsidRPr="006E3332">
        <w:rPr>
          <w:rFonts w:ascii="HG丸ｺﾞｼｯｸM-PRO" w:eastAsia="HG丸ｺﾞｼｯｸM-PRO" w:hAnsi="HG丸ｺﾞｼｯｸM-PRO" w:cs="Times New Roman" w:hint="eastAsia"/>
          <w:sz w:val="20"/>
          <w:szCs w:val="20"/>
        </w:rPr>
        <w:t xml:space="preserve">　　上記の感染症について、子どもの病状の回復し、かかりつけ医により集団生活に支障がないと判断され、登園を再開する際には、この「意見書」を保育</w:t>
      </w:r>
      <w:r w:rsidR="006E3332">
        <w:rPr>
          <w:rFonts w:ascii="HG丸ｺﾞｼｯｸM-PRO" w:eastAsia="HG丸ｺﾞｼｯｸM-PRO" w:hAnsi="HG丸ｺﾞｼｯｸM-PRO" w:cs="Times New Roman" w:hint="eastAsia"/>
          <w:sz w:val="20"/>
          <w:szCs w:val="20"/>
        </w:rPr>
        <w:t>園</w:t>
      </w:r>
      <w:r w:rsidRPr="006E3332">
        <w:rPr>
          <w:rFonts w:ascii="HG丸ｺﾞｼｯｸM-PRO" w:eastAsia="HG丸ｺﾞｼｯｸM-PRO" w:hAnsi="HG丸ｺﾞｼｯｸM-PRO" w:cs="Times New Roman" w:hint="eastAsia"/>
          <w:sz w:val="20"/>
          <w:szCs w:val="20"/>
        </w:rPr>
        <w:t>に提出してください。</w:t>
      </w:r>
    </w:p>
    <w:p w14:paraId="316AB196" w14:textId="7AB2644A" w:rsidR="004431A9" w:rsidRPr="006E3332" w:rsidRDefault="004431A9" w:rsidP="004431A9">
      <w:pPr>
        <w:spacing w:line="320" w:lineRule="exact"/>
        <w:jc w:val="center"/>
        <w:rPr>
          <w:rFonts w:ascii="HG丸ｺﾞｼｯｸM-PRO" w:eastAsia="HG丸ｺﾞｼｯｸM-PRO" w:hAnsi="HG丸ｺﾞｼｯｸM-PRO" w:cs="Times New Roman"/>
          <w:b/>
          <w:sz w:val="28"/>
          <w:szCs w:val="28"/>
        </w:rPr>
      </w:pPr>
      <w:r w:rsidRPr="006E3332">
        <w:rPr>
          <w:rFonts w:ascii="HG丸ｺﾞｼｯｸM-PRO" w:eastAsia="HG丸ｺﾞｼｯｸM-PRO" w:hAnsi="HG丸ｺﾞｼｯｸM-PRO" w:cs="Times New Roman" w:hint="eastAsia"/>
          <w:b/>
          <w:sz w:val="28"/>
          <w:szCs w:val="28"/>
        </w:rPr>
        <w:lastRenderedPageBreak/>
        <w:t>医師が意見書を記入することが考えられる感染症</w:t>
      </w:r>
    </w:p>
    <w:p w14:paraId="27C41660" w14:textId="77777777" w:rsidR="004431A9" w:rsidRPr="006E3332" w:rsidRDefault="004431A9" w:rsidP="004431A9">
      <w:pPr>
        <w:rPr>
          <w:rFonts w:ascii="HG丸ｺﾞｼｯｸM-PRO" w:eastAsia="HG丸ｺﾞｼｯｸM-PRO" w:hAnsi="HG丸ｺﾞｼｯｸM-PRO" w:cs="Times New Roman"/>
          <w:sz w:val="20"/>
          <w:szCs w:val="20"/>
        </w:rPr>
      </w:pPr>
      <w:r w:rsidRPr="006E3332">
        <w:rPr>
          <w:rFonts w:ascii="HG丸ｺﾞｼｯｸM-PRO" w:eastAsia="HG丸ｺﾞｼｯｸM-PRO" w:hAnsi="HG丸ｺﾞｼｯｸM-PRO" w:cs="Times New Roman" w:hint="eastAsia"/>
          <w:sz w:val="20"/>
          <w:szCs w:val="20"/>
        </w:rPr>
        <w:t>※かかりつけ医の皆さまへ</w:t>
      </w:r>
    </w:p>
    <w:p w14:paraId="1DF3151F" w14:textId="72171619" w:rsidR="004431A9" w:rsidRPr="006E3332" w:rsidRDefault="004431A9" w:rsidP="00BE0839">
      <w:pPr>
        <w:spacing w:line="300" w:lineRule="exact"/>
        <w:ind w:left="400" w:hangingChars="200" w:hanging="400"/>
        <w:rPr>
          <w:rFonts w:ascii="HG丸ｺﾞｼｯｸM-PRO" w:eastAsia="HG丸ｺﾞｼｯｸM-PRO" w:hAnsi="HG丸ｺﾞｼｯｸM-PRO" w:cs="Times New Roman"/>
          <w:sz w:val="20"/>
          <w:szCs w:val="20"/>
        </w:rPr>
      </w:pPr>
      <w:r w:rsidRPr="006E3332">
        <w:rPr>
          <w:rFonts w:ascii="HG丸ｺﾞｼｯｸM-PRO" w:eastAsia="HG丸ｺﾞｼｯｸM-PRO" w:hAnsi="HG丸ｺﾞｼｯｸM-PRO" w:cs="Times New Roman" w:hint="eastAsia"/>
          <w:sz w:val="20"/>
          <w:szCs w:val="20"/>
        </w:rPr>
        <w:t xml:space="preserve">　　保育</w:t>
      </w:r>
      <w:r w:rsidR="006E3332">
        <w:rPr>
          <w:rFonts w:ascii="HG丸ｺﾞｼｯｸM-PRO" w:eastAsia="HG丸ｺﾞｼｯｸM-PRO" w:hAnsi="HG丸ｺﾞｼｯｸM-PRO" w:cs="Times New Roman" w:hint="eastAsia"/>
          <w:sz w:val="20"/>
          <w:szCs w:val="20"/>
        </w:rPr>
        <w:t>園</w:t>
      </w:r>
      <w:r w:rsidRPr="006E3332">
        <w:rPr>
          <w:rFonts w:ascii="HG丸ｺﾞｼｯｸM-PRO" w:eastAsia="HG丸ｺﾞｼｯｸM-PRO" w:hAnsi="HG丸ｺﾞｼｯｸM-PRO" w:cs="Times New Roman" w:hint="eastAsia"/>
          <w:sz w:val="20"/>
          <w:szCs w:val="20"/>
        </w:rPr>
        <w:t>は乳幼児が集団で長時間生活を共にする場です。感染症の集団発生や流行をできるだけ防ぐことで、一人一人の子どもが一日快適に生活できるよう、上記の感染症について意見書の記入をお願いいたします。</w:t>
      </w:r>
    </w:p>
    <w:p w14:paraId="652B9125" w14:textId="4A88C686" w:rsidR="004431A9" w:rsidRPr="004431A9" w:rsidRDefault="004431A9" w:rsidP="004431A9">
      <w:pPr>
        <w:spacing w:line="300" w:lineRule="exact"/>
        <w:rPr>
          <w:rFonts w:ascii="Century" w:eastAsia="ＭＳ 明朝" w:hAnsi="Century" w:cs="Times New Roman"/>
          <w:sz w:val="20"/>
          <w:szCs w:val="20"/>
        </w:rPr>
      </w:pPr>
    </w:p>
    <w:tbl>
      <w:tblPr>
        <w:tblStyle w:val="a3"/>
        <w:tblW w:w="10485" w:type="dxa"/>
        <w:tblInd w:w="0" w:type="dxa"/>
        <w:tblLook w:val="04A0" w:firstRow="1" w:lastRow="0" w:firstColumn="1" w:lastColumn="0" w:noHBand="0" w:noVBand="1"/>
      </w:tblPr>
      <w:tblGrid>
        <w:gridCol w:w="2830"/>
        <w:gridCol w:w="3686"/>
        <w:gridCol w:w="3969"/>
      </w:tblGrid>
      <w:tr w:rsidR="004431A9" w:rsidRPr="004431A9" w14:paraId="7C468063" w14:textId="77777777" w:rsidTr="006604BC">
        <w:tc>
          <w:tcPr>
            <w:tcW w:w="2830" w:type="dxa"/>
            <w:tcBorders>
              <w:top w:val="single" w:sz="4" w:space="0" w:color="auto"/>
              <w:left w:val="single" w:sz="4" w:space="0" w:color="auto"/>
              <w:bottom w:val="single" w:sz="4" w:space="0" w:color="auto"/>
              <w:right w:val="single" w:sz="4" w:space="0" w:color="auto"/>
            </w:tcBorders>
            <w:hideMark/>
          </w:tcPr>
          <w:p w14:paraId="536C277C" w14:textId="77777777" w:rsidR="004431A9" w:rsidRPr="00D71E5A" w:rsidRDefault="004431A9" w:rsidP="004431A9">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感染症名</w:t>
            </w:r>
          </w:p>
        </w:tc>
        <w:tc>
          <w:tcPr>
            <w:tcW w:w="3686" w:type="dxa"/>
            <w:tcBorders>
              <w:top w:val="single" w:sz="4" w:space="0" w:color="auto"/>
              <w:left w:val="single" w:sz="4" w:space="0" w:color="auto"/>
              <w:bottom w:val="single" w:sz="4" w:space="0" w:color="auto"/>
              <w:right w:val="single" w:sz="4" w:space="0" w:color="auto"/>
            </w:tcBorders>
            <w:hideMark/>
          </w:tcPr>
          <w:p w14:paraId="7733A13A" w14:textId="77777777" w:rsidR="004431A9" w:rsidRPr="00D71E5A" w:rsidRDefault="004431A9" w:rsidP="004431A9">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感染しやすい期間(※)</w:t>
            </w:r>
          </w:p>
        </w:tc>
        <w:tc>
          <w:tcPr>
            <w:tcW w:w="3969" w:type="dxa"/>
            <w:tcBorders>
              <w:top w:val="single" w:sz="4" w:space="0" w:color="auto"/>
              <w:left w:val="single" w:sz="4" w:space="0" w:color="auto"/>
              <w:bottom w:val="single" w:sz="4" w:space="0" w:color="auto"/>
              <w:right w:val="single" w:sz="4" w:space="0" w:color="auto"/>
            </w:tcBorders>
            <w:hideMark/>
          </w:tcPr>
          <w:p w14:paraId="12BD1E77" w14:textId="77777777" w:rsidR="004431A9" w:rsidRPr="00D71E5A" w:rsidRDefault="004431A9" w:rsidP="004431A9">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登所(園)の目安</w:t>
            </w:r>
          </w:p>
        </w:tc>
      </w:tr>
      <w:tr w:rsidR="004431A9" w:rsidRPr="00206F75" w14:paraId="0E52E256" w14:textId="77777777" w:rsidTr="006604BC">
        <w:trPr>
          <w:trHeight w:val="450"/>
        </w:trPr>
        <w:tc>
          <w:tcPr>
            <w:tcW w:w="2830" w:type="dxa"/>
            <w:tcBorders>
              <w:top w:val="single" w:sz="4" w:space="0" w:color="auto"/>
              <w:left w:val="single" w:sz="4" w:space="0" w:color="auto"/>
              <w:bottom w:val="single" w:sz="4" w:space="0" w:color="auto"/>
              <w:right w:val="single" w:sz="4" w:space="0" w:color="auto"/>
            </w:tcBorders>
            <w:vAlign w:val="center"/>
            <w:hideMark/>
          </w:tcPr>
          <w:p w14:paraId="37B848E8" w14:textId="77777777" w:rsidR="004431A9" w:rsidRPr="00D71E5A"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麻しん（はしか）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D1B856" w14:textId="77777777"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発症1日前から発しん出現後の4日後まで</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997CBC" w14:textId="77777777"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解熱後3日を経過していること</w:t>
            </w:r>
          </w:p>
        </w:tc>
      </w:tr>
      <w:tr w:rsidR="004431A9" w:rsidRPr="004431A9" w14:paraId="577974DA" w14:textId="77777777" w:rsidTr="006604BC">
        <w:trPr>
          <w:trHeight w:val="843"/>
        </w:trPr>
        <w:tc>
          <w:tcPr>
            <w:tcW w:w="2830" w:type="dxa"/>
            <w:tcBorders>
              <w:top w:val="single" w:sz="4" w:space="0" w:color="auto"/>
              <w:left w:val="single" w:sz="4" w:space="0" w:color="auto"/>
              <w:bottom w:val="single" w:sz="4" w:space="0" w:color="auto"/>
              <w:right w:val="single" w:sz="4" w:space="0" w:color="auto"/>
            </w:tcBorders>
            <w:vAlign w:val="center"/>
            <w:hideMark/>
          </w:tcPr>
          <w:p w14:paraId="1CC1ACE6" w14:textId="77777777" w:rsidR="004431A9" w:rsidRPr="00D71E5A"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インフルエンザ</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12BB1C" w14:textId="77777777"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症状が有る期間（発症前24時間から発病後3日程度までが最も感染力が強い）</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369AB2" w14:textId="77777777" w:rsidR="004044B2"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発症した後5日経過し、かつ解熱した後</w:t>
            </w:r>
            <w:r w:rsidR="00D71E5A" w:rsidRPr="00206F75">
              <w:rPr>
                <w:rFonts w:ascii="HG丸ｺﾞｼｯｸM-PRO" w:eastAsia="HG丸ｺﾞｼｯｸM-PRO" w:hAnsi="HG丸ｺﾞｼｯｸM-PRO" w:hint="eastAsia"/>
                <w:sz w:val="18"/>
                <w:szCs w:val="18"/>
              </w:rPr>
              <w:t>、</w:t>
            </w:r>
          </w:p>
          <w:p w14:paraId="62A10CEB" w14:textId="18D9700A"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乳幼児にあっては、3日経過していること</w:t>
            </w:r>
          </w:p>
        </w:tc>
      </w:tr>
      <w:tr w:rsidR="004431A9" w:rsidRPr="004431A9" w14:paraId="4E6C6074" w14:textId="77777777" w:rsidTr="006604BC">
        <w:trPr>
          <w:trHeight w:val="496"/>
        </w:trPr>
        <w:tc>
          <w:tcPr>
            <w:tcW w:w="2830" w:type="dxa"/>
            <w:tcBorders>
              <w:top w:val="single" w:sz="4" w:space="0" w:color="auto"/>
              <w:left w:val="single" w:sz="4" w:space="0" w:color="auto"/>
              <w:bottom w:val="single" w:sz="4" w:space="0" w:color="auto"/>
              <w:right w:val="single" w:sz="4" w:space="0" w:color="auto"/>
            </w:tcBorders>
            <w:vAlign w:val="center"/>
            <w:hideMark/>
          </w:tcPr>
          <w:p w14:paraId="6984B518" w14:textId="77777777" w:rsidR="004431A9" w:rsidRPr="00D71E5A"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風しん</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C88256" w14:textId="6261AAE5"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発しん出現7日前から7日後くらい</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3D016C" w14:textId="77777777"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発しんが消失していること</w:t>
            </w:r>
          </w:p>
        </w:tc>
      </w:tr>
      <w:tr w:rsidR="004431A9" w:rsidRPr="004431A9" w14:paraId="66A63088" w14:textId="77777777" w:rsidTr="006604BC">
        <w:trPr>
          <w:trHeight w:val="794"/>
        </w:trPr>
        <w:tc>
          <w:tcPr>
            <w:tcW w:w="2830" w:type="dxa"/>
            <w:tcBorders>
              <w:top w:val="single" w:sz="4" w:space="0" w:color="auto"/>
              <w:left w:val="single" w:sz="4" w:space="0" w:color="auto"/>
              <w:bottom w:val="single" w:sz="4" w:space="0" w:color="auto"/>
              <w:right w:val="single" w:sz="4" w:space="0" w:color="auto"/>
            </w:tcBorders>
            <w:vAlign w:val="center"/>
            <w:hideMark/>
          </w:tcPr>
          <w:p w14:paraId="19D0FE39" w14:textId="77777777" w:rsidR="00206F75"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水痘</w:t>
            </w:r>
          </w:p>
          <w:p w14:paraId="2EBD2246" w14:textId="34436D9D" w:rsidR="004431A9" w:rsidRPr="00D71E5A"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（みずぼうそう）</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D8B2FE" w14:textId="77777777" w:rsidR="004431A9" w:rsidRPr="00206F75" w:rsidRDefault="004431A9" w:rsidP="004431A9">
            <w:pPr>
              <w:spacing w:line="36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発しん出現1～2日前から</w:t>
            </w:r>
            <w:r w:rsidRPr="00206F75">
              <w:rPr>
                <w:rFonts w:ascii="HG丸ｺﾞｼｯｸM-PRO" w:eastAsia="HG丸ｺﾞｼｯｸM-PRO" w:hAnsi="HG丸ｺﾞｼｯｸM-PRO"/>
                <w:sz w:val="18"/>
                <w:szCs w:val="18"/>
              </w:rPr>
              <w:ruby>
                <w:rubyPr>
                  <w:rubyAlign w:val="distributeSpace"/>
                  <w:hps w:val="11"/>
                  <w:hpsRaise w:val="20"/>
                  <w:hpsBaseText w:val="18"/>
                  <w:lid w:val="ja-JP"/>
                </w:rubyPr>
                <w:rt>
                  <w:r w:rsidR="004431A9" w:rsidRPr="00206F75">
                    <w:rPr>
                      <w:rFonts w:ascii="HG丸ｺﾞｼｯｸM-PRO" w:eastAsia="HG丸ｺﾞｼｯｸM-PRO" w:hAnsi="HG丸ｺﾞｼｯｸM-PRO" w:hint="eastAsia"/>
                      <w:sz w:val="18"/>
                      <w:szCs w:val="18"/>
                    </w:rPr>
                    <w:t>かひ</w:t>
                  </w:r>
                </w:rt>
                <w:rubyBase>
                  <w:r w:rsidR="004431A9" w:rsidRPr="00206F75">
                    <w:rPr>
                      <w:rFonts w:ascii="HG丸ｺﾞｼｯｸM-PRO" w:eastAsia="HG丸ｺﾞｼｯｸM-PRO" w:hAnsi="HG丸ｺﾞｼｯｸM-PRO" w:hint="eastAsia"/>
                      <w:sz w:val="18"/>
                      <w:szCs w:val="18"/>
                    </w:rPr>
                    <w:t>痂皮</w:t>
                  </w:r>
                </w:rubyBase>
              </w:ruby>
            </w:r>
            <w:r w:rsidRPr="00206F75">
              <w:rPr>
                <w:rFonts w:ascii="HG丸ｺﾞｼｯｸM-PRO" w:eastAsia="HG丸ｺﾞｼｯｸM-PRO" w:hAnsi="HG丸ｺﾞｼｯｸM-PRO" w:hint="eastAsia"/>
                <w:sz w:val="18"/>
                <w:szCs w:val="18"/>
              </w:rPr>
              <w:t>（かさぶた）形成まで</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ABED26" w14:textId="77777777" w:rsidR="004044B2" w:rsidRDefault="004431A9" w:rsidP="004431A9">
            <w:pPr>
              <w:spacing w:line="36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すべての発しんが</w:t>
            </w:r>
            <w:r w:rsidRPr="00206F75">
              <w:rPr>
                <w:rFonts w:ascii="HG丸ｺﾞｼｯｸM-PRO" w:eastAsia="HG丸ｺﾞｼｯｸM-PRO" w:hAnsi="HG丸ｺﾞｼｯｸM-PRO"/>
                <w:sz w:val="18"/>
                <w:szCs w:val="18"/>
              </w:rPr>
              <w:ruby>
                <w:rubyPr>
                  <w:rubyAlign w:val="distributeSpace"/>
                  <w:hps w:val="11"/>
                  <w:hpsRaise w:val="20"/>
                  <w:hpsBaseText w:val="18"/>
                  <w:lid w:val="ja-JP"/>
                </w:rubyPr>
                <w:rt>
                  <w:r w:rsidR="004431A9" w:rsidRPr="00206F75">
                    <w:rPr>
                      <w:rFonts w:ascii="HG丸ｺﾞｼｯｸM-PRO" w:eastAsia="HG丸ｺﾞｼｯｸM-PRO" w:hAnsi="HG丸ｺﾞｼｯｸM-PRO" w:hint="eastAsia"/>
                      <w:sz w:val="18"/>
                      <w:szCs w:val="18"/>
                    </w:rPr>
                    <w:t>かひ</w:t>
                  </w:r>
                </w:rt>
                <w:rubyBase>
                  <w:r w:rsidR="004431A9" w:rsidRPr="00206F75">
                    <w:rPr>
                      <w:rFonts w:ascii="HG丸ｺﾞｼｯｸM-PRO" w:eastAsia="HG丸ｺﾞｼｯｸM-PRO" w:hAnsi="HG丸ｺﾞｼｯｸM-PRO" w:hint="eastAsia"/>
                      <w:sz w:val="18"/>
                      <w:szCs w:val="18"/>
                    </w:rPr>
                    <w:t>痂皮</w:t>
                  </w:r>
                </w:rubyBase>
              </w:ruby>
            </w:r>
            <w:r w:rsidRPr="00206F75">
              <w:rPr>
                <w:rFonts w:ascii="HG丸ｺﾞｼｯｸM-PRO" w:eastAsia="HG丸ｺﾞｼｯｸM-PRO" w:hAnsi="HG丸ｺﾞｼｯｸM-PRO" w:hint="eastAsia"/>
                <w:sz w:val="18"/>
                <w:szCs w:val="18"/>
              </w:rPr>
              <w:t>（かさぶた）化して</w:t>
            </w:r>
          </w:p>
          <w:p w14:paraId="1C5792C4" w14:textId="26B5A984" w:rsidR="004431A9" w:rsidRPr="00206F75" w:rsidRDefault="004431A9" w:rsidP="004431A9">
            <w:pPr>
              <w:spacing w:line="36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いること</w:t>
            </w:r>
          </w:p>
        </w:tc>
      </w:tr>
      <w:tr w:rsidR="004431A9" w:rsidRPr="004431A9" w14:paraId="5CBAAB89" w14:textId="77777777" w:rsidTr="006604BC">
        <w:trPr>
          <w:trHeight w:val="1134"/>
        </w:trPr>
        <w:tc>
          <w:tcPr>
            <w:tcW w:w="2830" w:type="dxa"/>
            <w:tcBorders>
              <w:top w:val="single" w:sz="4" w:space="0" w:color="auto"/>
              <w:left w:val="single" w:sz="4" w:space="0" w:color="auto"/>
              <w:bottom w:val="single" w:sz="4" w:space="0" w:color="auto"/>
              <w:right w:val="single" w:sz="4" w:space="0" w:color="auto"/>
            </w:tcBorders>
            <w:vAlign w:val="center"/>
            <w:hideMark/>
          </w:tcPr>
          <w:p w14:paraId="10A0CE9D" w14:textId="77777777" w:rsidR="004431A9" w:rsidRPr="00D71E5A" w:rsidRDefault="004431A9" w:rsidP="00633BFB">
            <w:pPr>
              <w:spacing w:line="360" w:lineRule="exact"/>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流行性</w:t>
            </w:r>
            <w:r w:rsidRPr="00D71E5A">
              <w:rPr>
                <w:rFonts w:ascii="HG丸ｺﾞｼｯｸM-PRO" w:eastAsia="HG丸ｺﾞｼｯｸM-PRO" w:hAnsi="HG丸ｺﾞｼｯｸM-PRO"/>
                <w:sz w:val="22"/>
              </w:rPr>
              <w:ruby>
                <w:rubyPr>
                  <w:rubyAlign w:val="distributeSpace"/>
                  <w:hps w:val="11"/>
                  <w:hpsRaise w:val="20"/>
                  <w:hpsBaseText w:val="22"/>
                  <w:lid w:val="ja-JP"/>
                </w:rubyPr>
                <w:rt>
                  <w:r w:rsidR="004431A9" w:rsidRPr="00D71E5A">
                    <w:rPr>
                      <w:rFonts w:ascii="HG丸ｺﾞｼｯｸM-PRO" w:eastAsia="HG丸ｺﾞｼｯｸM-PRO" w:hAnsi="HG丸ｺﾞｼｯｸM-PRO" w:hint="eastAsia"/>
                      <w:sz w:val="11"/>
                      <w:szCs w:val="11"/>
                    </w:rPr>
                    <w:t>じかせん</w:t>
                  </w:r>
                </w:rt>
                <w:rubyBase>
                  <w:r w:rsidR="004431A9" w:rsidRPr="00D71E5A">
                    <w:rPr>
                      <w:rFonts w:ascii="HG丸ｺﾞｼｯｸM-PRO" w:eastAsia="HG丸ｺﾞｼｯｸM-PRO" w:hAnsi="HG丸ｺﾞｼｯｸM-PRO" w:hint="eastAsia"/>
                      <w:sz w:val="22"/>
                    </w:rPr>
                    <w:t>耳下腺</w:t>
                  </w:r>
                </w:rubyBase>
              </w:ruby>
            </w:r>
            <w:r w:rsidRPr="00D71E5A">
              <w:rPr>
                <w:rFonts w:ascii="HG丸ｺﾞｼｯｸM-PRO" w:eastAsia="HG丸ｺﾞｼｯｸM-PRO" w:hAnsi="HG丸ｺﾞｼｯｸM-PRO" w:hint="eastAsia"/>
                <w:sz w:val="22"/>
              </w:rPr>
              <w:t>炎</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232485" w14:textId="251E8EA9" w:rsidR="004431A9" w:rsidRPr="00206F75" w:rsidRDefault="004431A9" w:rsidP="009320D2">
            <w:pPr>
              <w:spacing w:line="360" w:lineRule="exac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発症3日前から</w:t>
            </w:r>
            <w:r w:rsidR="00685327">
              <w:rPr>
                <w:rFonts w:ascii="HG丸ｺﾞｼｯｸM-PRO" w:eastAsia="HG丸ｺﾞｼｯｸM-PRO" w:hAnsi="HG丸ｺﾞｼｯｸM-PRO"/>
                <w:sz w:val="16"/>
                <w:szCs w:val="16"/>
              </w:rPr>
              <w:ruby>
                <w:rubyPr>
                  <w:rubyAlign w:val="distributeSpace"/>
                  <w:hps w:val="8"/>
                  <w:hpsRaise w:val="14"/>
                  <w:hpsBaseText w:val="16"/>
                  <w:lid w:val="ja-JP"/>
                </w:rubyPr>
                <w:rt>
                  <w:r w:rsidR="00685327" w:rsidRPr="00685327">
                    <w:rPr>
                      <w:rFonts w:ascii="HG丸ｺﾞｼｯｸM-PRO" w:eastAsia="HG丸ｺﾞｼｯｸM-PRO" w:hAnsi="HG丸ｺﾞｼｯｸM-PRO"/>
                      <w:sz w:val="8"/>
                      <w:szCs w:val="16"/>
                    </w:rPr>
                    <w:t>じかせん</w:t>
                  </w:r>
                </w:rt>
                <w:rubyBase>
                  <w:r w:rsidR="00685327">
                    <w:rPr>
                      <w:rFonts w:ascii="HG丸ｺﾞｼｯｸM-PRO" w:eastAsia="HG丸ｺﾞｼｯｸM-PRO" w:hAnsi="HG丸ｺﾞｼｯｸM-PRO"/>
                      <w:sz w:val="16"/>
                      <w:szCs w:val="16"/>
                    </w:rPr>
                    <w:t>耳下腺</w:t>
                  </w:r>
                </w:rubyBase>
              </w:ruby>
            </w:r>
            <w:r w:rsidR="00685327">
              <w:rPr>
                <w:rFonts w:ascii="HG丸ｺﾞｼｯｸM-PRO" w:eastAsia="HG丸ｺﾞｼｯｸM-PRO" w:hAnsi="HG丸ｺﾞｼｯｸM-PRO"/>
                <w:sz w:val="16"/>
                <w:szCs w:val="16"/>
              </w:rPr>
              <w:ruby>
                <w:rubyPr>
                  <w:rubyAlign w:val="distributeSpace"/>
                  <w:hps w:val="8"/>
                  <w:hpsRaise w:val="14"/>
                  <w:hpsBaseText w:val="16"/>
                  <w:lid w:val="ja-JP"/>
                </w:rubyPr>
                <w:rt>
                  <w:r w:rsidR="00685327" w:rsidRPr="00685327">
                    <w:rPr>
                      <w:rFonts w:ascii="HG丸ｺﾞｼｯｸM-PRO" w:eastAsia="HG丸ｺﾞｼｯｸM-PRO" w:hAnsi="HG丸ｺﾞｼｯｸM-PRO"/>
                      <w:sz w:val="8"/>
                      <w:szCs w:val="16"/>
                    </w:rPr>
                    <w:t>しゅちょう</w:t>
                  </w:r>
                </w:rt>
                <w:rubyBase>
                  <w:r w:rsidR="00685327">
                    <w:rPr>
                      <w:rFonts w:ascii="HG丸ｺﾞｼｯｸM-PRO" w:eastAsia="HG丸ｺﾞｼｯｸM-PRO" w:hAnsi="HG丸ｺﾞｼｯｸM-PRO"/>
                      <w:sz w:val="16"/>
                      <w:szCs w:val="16"/>
                    </w:rPr>
                    <w:t>腫脹</w:t>
                  </w:r>
                </w:rubyBase>
              </w:ruby>
            </w:r>
            <w:r w:rsidRPr="00206F75">
              <w:rPr>
                <w:rFonts w:ascii="HG丸ｺﾞｼｯｸM-PRO" w:eastAsia="HG丸ｺﾞｼｯｸM-PRO" w:hAnsi="HG丸ｺﾞｼｯｸM-PRO" w:hint="eastAsia"/>
                <w:sz w:val="18"/>
                <w:szCs w:val="18"/>
              </w:rPr>
              <w:t>後4日</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34F736" w14:textId="77777777" w:rsidR="004044B2" w:rsidRDefault="004431A9" w:rsidP="004431A9">
            <w:pPr>
              <w:spacing w:line="36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sz w:val="18"/>
                <w:szCs w:val="18"/>
              </w:rPr>
              <w:ruby>
                <w:rubyPr>
                  <w:rubyAlign w:val="distributeSpace"/>
                  <w:hps w:val="11"/>
                  <w:hpsRaise w:val="20"/>
                  <w:hpsBaseText w:val="18"/>
                  <w:lid w:val="ja-JP"/>
                </w:rubyPr>
                <w:rt>
                  <w:r w:rsidR="004431A9" w:rsidRPr="00206F75">
                    <w:rPr>
                      <w:rFonts w:ascii="HG丸ｺﾞｼｯｸM-PRO" w:eastAsia="HG丸ｺﾞｼｯｸM-PRO" w:hAnsi="HG丸ｺﾞｼｯｸM-PRO" w:hint="eastAsia"/>
                      <w:sz w:val="18"/>
                      <w:szCs w:val="18"/>
                    </w:rPr>
                    <w:t>じかせん</w:t>
                  </w:r>
                </w:rt>
                <w:rubyBase>
                  <w:r w:rsidR="004431A9" w:rsidRPr="00206F75">
                    <w:rPr>
                      <w:rFonts w:ascii="HG丸ｺﾞｼｯｸM-PRO" w:eastAsia="HG丸ｺﾞｼｯｸM-PRO" w:hAnsi="HG丸ｺﾞｼｯｸM-PRO" w:hint="eastAsia"/>
                      <w:sz w:val="18"/>
                      <w:szCs w:val="18"/>
                    </w:rPr>
                    <w:t>耳下腺</w:t>
                  </w:r>
                </w:rubyBase>
              </w:ruby>
            </w:r>
            <w:r w:rsidRPr="00206F75">
              <w:rPr>
                <w:rFonts w:ascii="HG丸ｺﾞｼｯｸM-PRO" w:eastAsia="HG丸ｺﾞｼｯｸM-PRO" w:hAnsi="HG丸ｺﾞｼｯｸM-PRO" w:hint="eastAsia"/>
                <w:sz w:val="18"/>
                <w:szCs w:val="18"/>
              </w:rPr>
              <w:t>、</w:t>
            </w:r>
            <w:r w:rsidRPr="00206F75">
              <w:rPr>
                <w:rFonts w:ascii="HG丸ｺﾞｼｯｸM-PRO" w:eastAsia="HG丸ｺﾞｼｯｸM-PRO" w:hAnsi="HG丸ｺﾞｼｯｸM-PRO"/>
                <w:sz w:val="18"/>
                <w:szCs w:val="18"/>
              </w:rPr>
              <w:ruby>
                <w:rubyPr>
                  <w:rubyAlign w:val="distributeSpace"/>
                  <w:hps w:val="11"/>
                  <w:hpsRaise w:val="20"/>
                  <w:hpsBaseText w:val="18"/>
                  <w:lid w:val="ja-JP"/>
                </w:rubyPr>
                <w:rt>
                  <w:r w:rsidR="004431A9" w:rsidRPr="00206F75">
                    <w:rPr>
                      <w:rFonts w:ascii="HG丸ｺﾞｼｯｸM-PRO" w:eastAsia="HG丸ｺﾞｼｯｸM-PRO" w:hAnsi="HG丸ｺﾞｼｯｸM-PRO" w:hint="eastAsia"/>
                      <w:sz w:val="18"/>
                      <w:szCs w:val="18"/>
                    </w:rPr>
                    <w:t>がっか</w:t>
                  </w:r>
                </w:rt>
                <w:rubyBase>
                  <w:r w:rsidR="004431A9" w:rsidRPr="00206F75">
                    <w:rPr>
                      <w:rFonts w:ascii="HG丸ｺﾞｼｯｸM-PRO" w:eastAsia="HG丸ｺﾞｼｯｸM-PRO" w:hAnsi="HG丸ｺﾞｼｯｸM-PRO" w:hint="eastAsia"/>
                      <w:sz w:val="18"/>
                      <w:szCs w:val="18"/>
                    </w:rPr>
                    <w:t>顎下</w:t>
                  </w:r>
                </w:rubyBase>
              </w:ruby>
            </w:r>
            <w:r w:rsidRPr="00206F75">
              <w:rPr>
                <w:rFonts w:ascii="HG丸ｺﾞｼｯｸM-PRO" w:eastAsia="HG丸ｺﾞｼｯｸM-PRO" w:hAnsi="HG丸ｺﾞｼｯｸM-PRO"/>
                <w:sz w:val="18"/>
                <w:szCs w:val="18"/>
              </w:rPr>
              <w:ruby>
                <w:rubyPr>
                  <w:rubyAlign w:val="distributeSpace"/>
                  <w:hps w:val="11"/>
                  <w:hpsRaise w:val="20"/>
                  <w:hpsBaseText w:val="18"/>
                  <w:lid w:val="ja-JP"/>
                </w:rubyPr>
                <w:rt>
                  <w:r w:rsidR="004431A9" w:rsidRPr="00206F75">
                    <w:rPr>
                      <w:rFonts w:ascii="HG丸ｺﾞｼｯｸM-PRO" w:eastAsia="HG丸ｺﾞｼｯｸM-PRO" w:hAnsi="HG丸ｺﾞｼｯｸM-PRO" w:hint="eastAsia"/>
                      <w:sz w:val="18"/>
                      <w:szCs w:val="18"/>
                    </w:rPr>
                    <w:t>せん</w:t>
                  </w:r>
                </w:rt>
                <w:rubyBase>
                  <w:r w:rsidR="004431A9" w:rsidRPr="00206F75">
                    <w:rPr>
                      <w:rFonts w:ascii="HG丸ｺﾞｼｯｸM-PRO" w:eastAsia="HG丸ｺﾞｼｯｸM-PRO" w:hAnsi="HG丸ｺﾞｼｯｸM-PRO" w:hint="eastAsia"/>
                      <w:sz w:val="18"/>
                      <w:szCs w:val="18"/>
                    </w:rPr>
                    <w:t>腺</w:t>
                  </w:r>
                </w:rubyBase>
              </w:ruby>
            </w:r>
            <w:r w:rsidRPr="00206F75">
              <w:rPr>
                <w:rFonts w:ascii="HG丸ｺﾞｼｯｸM-PRO" w:eastAsia="HG丸ｺﾞｼｯｸM-PRO" w:hAnsi="HG丸ｺﾞｼｯｸM-PRO" w:hint="eastAsia"/>
                <w:sz w:val="18"/>
                <w:szCs w:val="18"/>
              </w:rPr>
              <w:t>、</w:t>
            </w:r>
            <w:r w:rsidRPr="00206F75">
              <w:rPr>
                <w:rFonts w:ascii="HG丸ｺﾞｼｯｸM-PRO" w:eastAsia="HG丸ｺﾞｼｯｸM-PRO" w:hAnsi="HG丸ｺﾞｼｯｸM-PRO"/>
                <w:sz w:val="18"/>
                <w:szCs w:val="18"/>
              </w:rPr>
              <w:ruby>
                <w:rubyPr>
                  <w:rubyAlign w:val="distributeSpace"/>
                  <w:hps w:val="11"/>
                  <w:hpsRaise w:val="20"/>
                  <w:hpsBaseText w:val="18"/>
                  <w:lid w:val="ja-JP"/>
                </w:rubyPr>
                <w:rt>
                  <w:r w:rsidR="004431A9" w:rsidRPr="00206F75">
                    <w:rPr>
                      <w:rFonts w:ascii="HG丸ｺﾞｼｯｸM-PRO" w:eastAsia="HG丸ｺﾞｼｯｸM-PRO" w:hAnsi="HG丸ｺﾞｼｯｸM-PRO" w:hint="eastAsia"/>
                      <w:sz w:val="18"/>
                      <w:szCs w:val="18"/>
                    </w:rPr>
                    <w:t>ぜっか</w:t>
                  </w:r>
                </w:rt>
                <w:rubyBase>
                  <w:r w:rsidR="004431A9" w:rsidRPr="00206F75">
                    <w:rPr>
                      <w:rFonts w:ascii="HG丸ｺﾞｼｯｸM-PRO" w:eastAsia="HG丸ｺﾞｼｯｸM-PRO" w:hAnsi="HG丸ｺﾞｼｯｸM-PRO" w:hint="eastAsia"/>
                      <w:sz w:val="18"/>
                      <w:szCs w:val="18"/>
                    </w:rPr>
                    <w:t>舌下</w:t>
                  </w:r>
                </w:rubyBase>
              </w:ruby>
            </w:r>
            <w:r w:rsidRPr="00206F75">
              <w:rPr>
                <w:rFonts w:ascii="HG丸ｺﾞｼｯｸM-PRO" w:eastAsia="HG丸ｺﾞｼｯｸM-PRO" w:hAnsi="HG丸ｺﾞｼｯｸM-PRO"/>
                <w:sz w:val="18"/>
                <w:szCs w:val="18"/>
              </w:rPr>
              <w:ruby>
                <w:rubyPr>
                  <w:rubyAlign w:val="distributeSpace"/>
                  <w:hps w:val="11"/>
                  <w:hpsRaise w:val="20"/>
                  <w:hpsBaseText w:val="18"/>
                  <w:lid w:val="ja-JP"/>
                </w:rubyPr>
                <w:rt>
                  <w:r w:rsidR="004431A9" w:rsidRPr="00206F75">
                    <w:rPr>
                      <w:rFonts w:ascii="HG丸ｺﾞｼｯｸM-PRO" w:eastAsia="HG丸ｺﾞｼｯｸM-PRO" w:hAnsi="HG丸ｺﾞｼｯｸM-PRO" w:hint="eastAsia"/>
                      <w:sz w:val="18"/>
                      <w:szCs w:val="18"/>
                    </w:rPr>
                    <w:t>せん</w:t>
                  </w:r>
                </w:rt>
                <w:rubyBase>
                  <w:r w:rsidR="004431A9" w:rsidRPr="00206F75">
                    <w:rPr>
                      <w:rFonts w:ascii="HG丸ｺﾞｼｯｸM-PRO" w:eastAsia="HG丸ｺﾞｼｯｸM-PRO" w:hAnsi="HG丸ｺﾞｼｯｸM-PRO" w:hint="eastAsia"/>
                      <w:sz w:val="18"/>
                      <w:szCs w:val="18"/>
                    </w:rPr>
                    <w:t>腺</w:t>
                  </w:r>
                </w:rubyBase>
              </w:ruby>
            </w:r>
            <w:r w:rsidRPr="00206F75">
              <w:rPr>
                <w:rFonts w:ascii="HG丸ｺﾞｼｯｸM-PRO" w:eastAsia="HG丸ｺﾞｼｯｸM-PRO" w:hAnsi="HG丸ｺﾞｼｯｸM-PRO" w:hint="eastAsia"/>
                <w:sz w:val="18"/>
                <w:szCs w:val="18"/>
              </w:rPr>
              <w:t>の腫脹が発現して</w:t>
            </w:r>
          </w:p>
          <w:p w14:paraId="46B9B801" w14:textId="77777777" w:rsidR="004044B2" w:rsidRDefault="004431A9" w:rsidP="004431A9">
            <w:pPr>
              <w:spacing w:line="36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から5日経過し、かつ全身状態が良好に</w:t>
            </w:r>
          </w:p>
          <w:p w14:paraId="533CC0BB" w14:textId="5DD4CB63" w:rsidR="004431A9" w:rsidRPr="00206F75" w:rsidRDefault="004431A9" w:rsidP="004431A9">
            <w:pPr>
              <w:spacing w:line="36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なっていること</w:t>
            </w:r>
          </w:p>
        </w:tc>
      </w:tr>
      <w:tr w:rsidR="004431A9" w:rsidRPr="004431A9" w14:paraId="675D8CAA" w14:textId="77777777" w:rsidTr="006604BC">
        <w:trPr>
          <w:trHeight w:val="737"/>
        </w:trPr>
        <w:tc>
          <w:tcPr>
            <w:tcW w:w="2830" w:type="dxa"/>
            <w:tcBorders>
              <w:top w:val="single" w:sz="4" w:space="0" w:color="auto"/>
              <w:left w:val="single" w:sz="4" w:space="0" w:color="auto"/>
              <w:bottom w:val="single" w:sz="4" w:space="0" w:color="auto"/>
              <w:right w:val="single" w:sz="4" w:space="0" w:color="auto"/>
            </w:tcBorders>
            <w:vAlign w:val="center"/>
            <w:hideMark/>
          </w:tcPr>
          <w:p w14:paraId="00538C4D" w14:textId="77777777" w:rsidR="004431A9" w:rsidRPr="00D71E5A"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結核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3A1E2C" w14:textId="3B450871" w:rsidR="004431A9" w:rsidRPr="00206F75" w:rsidRDefault="00D71E5A" w:rsidP="00206F75">
            <w:pPr>
              <w:spacing w:line="320" w:lineRule="exac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肺結核の場合、喀痰の塗布検査が陽性の間</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8B8AAD" w14:textId="77777777" w:rsidR="004044B2"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医師により感染の恐れがないと認められて</w:t>
            </w:r>
          </w:p>
          <w:p w14:paraId="70A43A4D" w14:textId="4F53F666"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いること</w:t>
            </w:r>
          </w:p>
        </w:tc>
      </w:tr>
      <w:tr w:rsidR="004431A9" w:rsidRPr="004431A9" w14:paraId="25A8C50E" w14:textId="77777777" w:rsidTr="006604BC">
        <w:trPr>
          <w:trHeight w:val="737"/>
        </w:trPr>
        <w:tc>
          <w:tcPr>
            <w:tcW w:w="2830" w:type="dxa"/>
            <w:tcBorders>
              <w:top w:val="single" w:sz="4" w:space="0" w:color="auto"/>
              <w:left w:val="single" w:sz="4" w:space="0" w:color="auto"/>
              <w:bottom w:val="single" w:sz="4" w:space="0" w:color="auto"/>
              <w:right w:val="single" w:sz="4" w:space="0" w:color="auto"/>
            </w:tcBorders>
            <w:vAlign w:val="center"/>
            <w:hideMark/>
          </w:tcPr>
          <w:p w14:paraId="0AEA36CB" w14:textId="77777777" w:rsidR="004431A9" w:rsidRPr="00D71E5A" w:rsidRDefault="004431A9" w:rsidP="00633BFB">
            <w:pPr>
              <w:spacing w:line="360" w:lineRule="exact"/>
              <w:jc w:val="center"/>
              <w:rPr>
                <w:rFonts w:ascii="HG丸ｺﾞｼｯｸM-PRO" w:eastAsia="HG丸ｺﾞｼｯｸM-PRO" w:hAnsi="HG丸ｺﾞｼｯｸM-PRO"/>
                <w:sz w:val="22"/>
              </w:rPr>
            </w:pPr>
            <w:r w:rsidRPr="00D71E5A">
              <w:rPr>
                <w:rFonts w:ascii="HG丸ｺﾞｼｯｸM-PRO" w:eastAsia="HG丸ｺﾞｼｯｸM-PRO" w:hAnsi="HG丸ｺﾞｼｯｸM-PRO"/>
                <w:sz w:val="22"/>
              </w:rPr>
              <w:ruby>
                <w:rubyPr>
                  <w:rubyAlign w:val="distributeSpace"/>
                  <w:hps w:val="11"/>
                  <w:hpsRaise w:val="20"/>
                  <w:hpsBaseText w:val="22"/>
                  <w:lid w:val="ja-JP"/>
                </w:rubyPr>
                <w:rt>
                  <w:r w:rsidR="004431A9" w:rsidRPr="00D71E5A">
                    <w:rPr>
                      <w:rFonts w:ascii="HG丸ｺﾞｼｯｸM-PRO" w:eastAsia="HG丸ｺﾞｼｯｸM-PRO" w:hAnsi="HG丸ｺﾞｼｯｸM-PRO" w:hint="eastAsia"/>
                      <w:sz w:val="11"/>
                      <w:szCs w:val="11"/>
                    </w:rPr>
                    <w:t>いんとう</w:t>
                  </w:r>
                </w:rt>
                <w:rubyBase>
                  <w:r w:rsidR="004431A9" w:rsidRPr="00D71E5A">
                    <w:rPr>
                      <w:rFonts w:ascii="HG丸ｺﾞｼｯｸM-PRO" w:eastAsia="HG丸ｺﾞｼｯｸM-PRO" w:hAnsi="HG丸ｺﾞｼｯｸM-PRO" w:hint="eastAsia"/>
                      <w:sz w:val="22"/>
                    </w:rPr>
                    <w:t>咽頭</w:t>
                  </w:r>
                </w:rubyBase>
              </w:ruby>
            </w:r>
            <w:r w:rsidRPr="00D71E5A">
              <w:rPr>
                <w:rFonts w:ascii="HG丸ｺﾞｼｯｸM-PRO" w:eastAsia="HG丸ｺﾞｼｯｸM-PRO" w:hAnsi="HG丸ｺﾞｼｯｸM-PRO" w:hint="eastAsia"/>
                <w:sz w:val="22"/>
              </w:rPr>
              <w:t>結膜熱(プール熱)</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44C5D6" w14:textId="77777777"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発熱、充血等の症状が出現した数日間</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2081F1" w14:textId="77777777" w:rsidR="004044B2"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発熱、充血等の主な症状が消失していた後</w:t>
            </w:r>
          </w:p>
          <w:p w14:paraId="27669682" w14:textId="7125E10D"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2日経過していること</w:t>
            </w:r>
          </w:p>
        </w:tc>
      </w:tr>
      <w:tr w:rsidR="004431A9" w:rsidRPr="004431A9" w14:paraId="77372492" w14:textId="77777777" w:rsidTr="006604BC">
        <w:trPr>
          <w:trHeight w:val="737"/>
        </w:trPr>
        <w:tc>
          <w:tcPr>
            <w:tcW w:w="2830" w:type="dxa"/>
            <w:tcBorders>
              <w:top w:val="single" w:sz="4" w:space="0" w:color="auto"/>
              <w:left w:val="single" w:sz="4" w:space="0" w:color="auto"/>
              <w:bottom w:val="single" w:sz="4" w:space="0" w:color="auto"/>
              <w:right w:val="single" w:sz="4" w:space="0" w:color="auto"/>
            </w:tcBorders>
            <w:vAlign w:val="center"/>
            <w:hideMark/>
          </w:tcPr>
          <w:p w14:paraId="569C7D08" w14:textId="77777777" w:rsidR="004431A9" w:rsidRPr="00D71E5A" w:rsidRDefault="004431A9" w:rsidP="00633BFB">
            <w:pPr>
              <w:spacing w:line="360" w:lineRule="exact"/>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流行性</w:t>
            </w:r>
            <w:r w:rsidRPr="00D71E5A">
              <w:rPr>
                <w:rFonts w:ascii="HG丸ｺﾞｼｯｸM-PRO" w:eastAsia="HG丸ｺﾞｼｯｸM-PRO" w:hAnsi="HG丸ｺﾞｼｯｸM-PRO"/>
                <w:sz w:val="22"/>
              </w:rPr>
              <w:ruby>
                <w:rubyPr>
                  <w:rubyAlign w:val="distributeSpace"/>
                  <w:hps w:val="11"/>
                  <w:hpsRaise w:val="20"/>
                  <w:hpsBaseText w:val="22"/>
                  <w:lid w:val="ja-JP"/>
                </w:rubyPr>
                <w:rt>
                  <w:r w:rsidR="004431A9" w:rsidRPr="00D71E5A">
                    <w:rPr>
                      <w:rFonts w:ascii="HG丸ｺﾞｼｯｸM-PRO" w:eastAsia="HG丸ｺﾞｼｯｸM-PRO" w:hAnsi="HG丸ｺﾞｼｯｸM-PRO" w:hint="eastAsia"/>
                      <w:sz w:val="11"/>
                      <w:szCs w:val="11"/>
                    </w:rPr>
                    <w:t>かく</w:t>
                  </w:r>
                </w:rt>
                <w:rubyBase>
                  <w:r w:rsidR="004431A9" w:rsidRPr="00D71E5A">
                    <w:rPr>
                      <w:rFonts w:ascii="HG丸ｺﾞｼｯｸM-PRO" w:eastAsia="HG丸ｺﾞｼｯｸM-PRO" w:hAnsi="HG丸ｺﾞｼｯｸM-PRO" w:hint="eastAsia"/>
                      <w:sz w:val="22"/>
                    </w:rPr>
                    <w:t>角</w:t>
                  </w:r>
                </w:rubyBase>
              </w:ruby>
            </w:r>
            <w:r w:rsidRPr="00D71E5A">
              <w:rPr>
                <w:rFonts w:ascii="HG丸ｺﾞｼｯｸM-PRO" w:eastAsia="HG丸ｺﾞｼｯｸM-PRO" w:hAnsi="HG丸ｺﾞｼｯｸM-PRO" w:hint="eastAsia"/>
                <w:sz w:val="22"/>
              </w:rPr>
              <w:t>結膜炎</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7578AB" w14:textId="77777777"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充血、目やに等の症状が出現した数日間</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A30D04" w14:textId="77777777"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結膜炎の症状が消失していること</w:t>
            </w:r>
          </w:p>
        </w:tc>
      </w:tr>
      <w:tr w:rsidR="004431A9" w:rsidRPr="004431A9" w14:paraId="21A167D1" w14:textId="77777777" w:rsidTr="006604BC">
        <w:trPr>
          <w:trHeight w:val="1106"/>
        </w:trPr>
        <w:tc>
          <w:tcPr>
            <w:tcW w:w="2830" w:type="dxa"/>
            <w:tcBorders>
              <w:top w:val="single" w:sz="4" w:space="0" w:color="auto"/>
              <w:left w:val="single" w:sz="4" w:space="0" w:color="auto"/>
              <w:bottom w:val="single" w:sz="4" w:space="0" w:color="auto"/>
              <w:right w:val="single" w:sz="4" w:space="0" w:color="auto"/>
            </w:tcBorders>
            <w:vAlign w:val="center"/>
            <w:hideMark/>
          </w:tcPr>
          <w:p w14:paraId="1982F83E" w14:textId="77777777" w:rsidR="004431A9" w:rsidRPr="00D71E5A"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百日咳</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7A1819" w14:textId="77777777"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抗菌薬を服用しない場合、咳出現後3週間を経過するまで</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5379C25" w14:textId="77777777" w:rsidR="004044B2"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特有の咳が消失していること。又は適正な</w:t>
            </w:r>
          </w:p>
          <w:p w14:paraId="05A853B2" w14:textId="77777777" w:rsidR="004044B2"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抗菌性物質製剤による5日間の治療が終了</w:t>
            </w:r>
          </w:p>
          <w:p w14:paraId="76FB4C0C" w14:textId="259F8797"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していること</w:t>
            </w:r>
          </w:p>
        </w:tc>
      </w:tr>
      <w:tr w:rsidR="004431A9" w:rsidRPr="004431A9" w14:paraId="04401070" w14:textId="77777777" w:rsidTr="006604BC">
        <w:trPr>
          <w:trHeight w:val="3288"/>
        </w:trPr>
        <w:tc>
          <w:tcPr>
            <w:tcW w:w="2830" w:type="dxa"/>
            <w:tcBorders>
              <w:top w:val="single" w:sz="4" w:space="0" w:color="auto"/>
              <w:left w:val="single" w:sz="4" w:space="0" w:color="auto"/>
              <w:bottom w:val="single" w:sz="4" w:space="0" w:color="auto"/>
              <w:right w:val="single" w:sz="4" w:space="0" w:color="auto"/>
            </w:tcBorders>
            <w:vAlign w:val="center"/>
          </w:tcPr>
          <w:p w14:paraId="48186F5A" w14:textId="77777777" w:rsidR="004431A9" w:rsidRPr="00D71E5A"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腸管出血性大腸菌感染症</w:t>
            </w:r>
          </w:p>
          <w:p w14:paraId="6C74B2E6" w14:textId="77777777" w:rsidR="004431A9" w:rsidRPr="00633BFB" w:rsidRDefault="004431A9" w:rsidP="00633BFB">
            <w:pPr>
              <w:jc w:val="center"/>
              <w:rPr>
                <w:rFonts w:ascii="HG丸ｺﾞｼｯｸM-PRO" w:eastAsia="HG丸ｺﾞｼｯｸM-PRO" w:hAnsi="HG丸ｺﾞｼｯｸM-PRO"/>
                <w:sz w:val="20"/>
                <w:szCs w:val="20"/>
              </w:rPr>
            </w:pPr>
            <w:r w:rsidRPr="00633BFB">
              <w:rPr>
                <w:rFonts w:ascii="HG丸ｺﾞｼｯｸM-PRO" w:eastAsia="HG丸ｺﾞｼｯｸM-PRO" w:hAnsi="HG丸ｺﾞｼｯｸM-PRO" w:hint="eastAsia"/>
                <w:sz w:val="20"/>
                <w:szCs w:val="20"/>
              </w:rPr>
              <w:t>(Ｏ157、Ｏ26、Ｏ111等)</w:t>
            </w:r>
          </w:p>
          <w:p w14:paraId="54000E46" w14:textId="77777777" w:rsidR="004431A9" w:rsidRPr="00D71E5A" w:rsidRDefault="004431A9" w:rsidP="00633BFB">
            <w:pPr>
              <w:jc w:val="center"/>
              <w:rPr>
                <w:rFonts w:ascii="HG丸ｺﾞｼｯｸM-PRO" w:eastAsia="HG丸ｺﾞｼｯｸM-PRO" w:hAnsi="HG丸ｺﾞｼｯｸM-PRO"/>
                <w:sz w:val="22"/>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13082DA" w14:textId="474CA138" w:rsidR="004431A9" w:rsidRPr="00206F75" w:rsidRDefault="00D71E5A" w:rsidP="004431A9">
            <w:pPr>
              <w:spacing w:line="320" w:lineRule="exact"/>
              <w:jc w:val="center"/>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便の中に菌が排出されている間</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2180F9" w14:textId="77777777" w:rsidR="004044B2"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医師により感染の恐れがないと認められて</w:t>
            </w:r>
          </w:p>
          <w:p w14:paraId="5D189C7E" w14:textId="445DB77C" w:rsidR="004431A9" w:rsidRPr="00206F75" w:rsidRDefault="004431A9" w:rsidP="004431A9">
            <w:pPr>
              <w:spacing w:line="32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いること。</w:t>
            </w:r>
          </w:p>
          <w:p w14:paraId="5A54E098" w14:textId="77777777" w:rsidR="004044B2" w:rsidRDefault="004431A9" w:rsidP="004431A9">
            <w:pPr>
              <w:spacing w:line="34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（無症状病原体保有者の場合、トイレでの</w:t>
            </w:r>
          </w:p>
          <w:p w14:paraId="786E7CA9" w14:textId="77777777" w:rsidR="004044B2" w:rsidRDefault="004431A9" w:rsidP="004431A9">
            <w:pPr>
              <w:spacing w:line="34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排</w:t>
            </w:r>
            <w:r w:rsidRPr="00206F75">
              <w:rPr>
                <w:rFonts w:ascii="HG丸ｺﾞｼｯｸM-PRO" w:eastAsia="HG丸ｺﾞｼｯｸM-PRO" w:hAnsi="HG丸ｺﾞｼｯｸM-PRO"/>
                <w:sz w:val="18"/>
                <w:szCs w:val="18"/>
              </w:rPr>
              <w:ruby>
                <w:rubyPr>
                  <w:rubyAlign w:val="distributeSpace"/>
                  <w:hps w:val="10"/>
                  <w:hpsRaise w:val="18"/>
                  <w:hpsBaseText w:val="18"/>
                  <w:lid w:val="ja-JP"/>
                </w:rubyPr>
                <w:rt>
                  <w:r w:rsidR="004431A9" w:rsidRPr="00206F75">
                    <w:rPr>
                      <w:rFonts w:ascii="HG丸ｺﾞｼｯｸM-PRO" w:eastAsia="HG丸ｺﾞｼｯｸM-PRO" w:hAnsi="HG丸ｺﾞｼｯｸM-PRO" w:hint="eastAsia"/>
                      <w:sz w:val="18"/>
                      <w:szCs w:val="18"/>
                    </w:rPr>
                    <w:t>せつ</w:t>
                  </w:r>
                </w:rt>
                <w:rubyBase>
                  <w:r w:rsidR="004431A9" w:rsidRPr="00206F75">
                    <w:rPr>
                      <w:rFonts w:ascii="HG丸ｺﾞｼｯｸM-PRO" w:eastAsia="HG丸ｺﾞｼｯｸM-PRO" w:hAnsi="HG丸ｺﾞｼｯｸM-PRO" w:hint="eastAsia"/>
                      <w:sz w:val="18"/>
                      <w:szCs w:val="18"/>
                    </w:rPr>
                    <w:t>泄</w:t>
                  </w:r>
                </w:rubyBase>
              </w:ruby>
            </w:r>
            <w:r w:rsidRPr="00206F75">
              <w:rPr>
                <w:rFonts w:ascii="HG丸ｺﾞｼｯｸM-PRO" w:eastAsia="HG丸ｺﾞｼｯｸM-PRO" w:hAnsi="HG丸ｺﾞｼｯｸM-PRO" w:hint="eastAsia"/>
                <w:sz w:val="18"/>
                <w:szCs w:val="18"/>
              </w:rPr>
              <w:t>習慣が確立している5歳以上の小児に</w:t>
            </w:r>
          </w:p>
          <w:p w14:paraId="49B94444" w14:textId="77777777" w:rsidR="004044B2" w:rsidRDefault="004431A9" w:rsidP="004431A9">
            <w:pPr>
              <w:spacing w:line="34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ついて出席停止の必要はなく、また、5歳</w:t>
            </w:r>
          </w:p>
          <w:p w14:paraId="45083C43" w14:textId="77777777" w:rsidR="004044B2" w:rsidRDefault="004431A9" w:rsidP="004431A9">
            <w:pPr>
              <w:spacing w:line="34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未満の子どもについては、2回以上連続で</w:t>
            </w:r>
          </w:p>
          <w:p w14:paraId="62B51541" w14:textId="77777777" w:rsidR="004044B2" w:rsidRDefault="004431A9" w:rsidP="004431A9">
            <w:pPr>
              <w:spacing w:line="34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便から菌が検出されなければ登園可能で</w:t>
            </w:r>
          </w:p>
          <w:p w14:paraId="46BE0E86" w14:textId="57FD4590" w:rsidR="004431A9" w:rsidRPr="00206F75" w:rsidRDefault="004431A9" w:rsidP="004431A9">
            <w:pPr>
              <w:spacing w:line="340" w:lineRule="exact"/>
              <w:jc w:val="left"/>
              <w:rPr>
                <w:rFonts w:ascii="HG丸ｺﾞｼｯｸM-PRO" w:eastAsia="HG丸ｺﾞｼｯｸM-PRO" w:hAnsi="HG丸ｺﾞｼｯｸM-PRO"/>
                <w:sz w:val="18"/>
                <w:szCs w:val="18"/>
              </w:rPr>
            </w:pPr>
            <w:r w:rsidRPr="00206F75">
              <w:rPr>
                <w:rFonts w:ascii="HG丸ｺﾞｼｯｸM-PRO" w:eastAsia="HG丸ｺﾞｼｯｸM-PRO" w:hAnsi="HG丸ｺﾞｼｯｸM-PRO" w:hint="eastAsia"/>
                <w:sz w:val="18"/>
                <w:szCs w:val="18"/>
              </w:rPr>
              <w:t>ある。）</w:t>
            </w:r>
          </w:p>
        </w:tc>
      </w:tr>
      <w:tr w:rsidR="004431A9" w:rsidRPr="004431A9" w14:paraId="436F45F3" w14:textId="77777777" w:rsidTr="006604BC">
        <w:trPr>
          <w:trHeight w:val="737"/>
        </w:trPr>
        <w:tc>
          <w:tcPr>
            <w:tcW w:w="2830" w:type="dxa"/>
            <w:tcBorders>
              <w:top w:val="single" w:sz="4" w:space="0" w:color="auto"/>
              <w:left w:val="single" w:sz="4" w:space="0" w:color="auto"/>
              <w:bottom w:val="single" w:sz="4" w:space="0" w:color="auto"/>
              <w:right w:val="single" w:sz="4" w:space="0" w:color="auto"/>
            </w:tcBorders>
            <w:vAlign w:val="center"/>
            <w:hideMark/>
          </w:tcPr>
          <w:p w14:paraId="28C33F6D" w14:textId="77777777" w:rsidR="004431A9" w:rsidRPr="00D71E5A"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急性出血性結膜炎</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650EEA" w14:textId="428DA3BF" w:rsidR="004431A9" w:rsidRPr="00206F75" w:rsidRDefault="00206F75" w:rsidP="00206F75">
            <w:pPr>
              <w:spacing w:line="320" w:lineRule="exact"/>
              <w:rPr>
                <w:rFonts w:ascii="HG丸ｺﾞｼｯｸM-PRO" w:eastAsia="HG丸ｺﾞｼｯｸM-PRO" w:hAnsi="HG丸ｺﾞｼｯｸM-PRO"/>
                <w:color w:val="000000" w:themeColor="text1"/>
                <w:sz w:val="18"/>
                <w:szCs w:val="18"/>
              </w:rPr>
            </w:pPr>
            <w:r w:rsidRPr="00206F75">
              <w:rPr>
                <w:rFonts w:ascii="HG丸ｺﾞｼｯｸM-PRO" w:eastAsia="HG丸ｺﾞｼｯｸM-PRO" w:hAnsi="HG丸ｺﾞｼｯｸM-PRO" w:hint="eastAsia"/>
                <w:color w:val="000000" w:themeColor="text1"/>
                <w:sz w:val="18"/>
                <w:szCs w:val="18"/>
                <w:shd w:val="clear" w:color="auto" w:fill="FFFFFF"/>
              </w:rPr>
              <w:t>飛</w:t>
            </w:r>
            <w:r w:rsidRPr="00206F75">
              <w:rPr>
                <w:rFonts w:ascii="HG丸ｺﾞｼｯｸM-PRO" w:eastAsia="HG丸ｺﾞｼｯｸM-PRO" w:hAnsi="HG丸ｺﾞｼｯｸM-PRO"/>
                <w:color w:val="000000" w:themeColor="text1"/>
                <w:sz w:val="18"/>
                <w:szCs w:val="18"/>
              </w:rPr>
              <w:t>沫</w:t>
            </w:r>
            <w:r w:rsidRPr="00206F75">
              <w:rPr>
                <w:rFonts w:ascii="HG丸ｺﾞｼｯｸM-PRO" w:eastAsia="HG丸ｺﾞｼｯｸM-PRO" w:hAnsi="HG丸ｺﾞｼｯｸM-PRO" w:hint="eastAsia"/>
                <w:color w:val="000000" w:themeColor="text1"/>
                <w:sz w:val="18"/>
                <w:szCs w:val="18"/>
                <w:shd w:val="clear" w:color="auto" w:fill="FFFFFF"/>
              </w:rPr>
              <w:t>感染、接触感染、経口（</w:t>
            </w:r>
            <w:r w:rsidRPr="00206F75">
              <w:rPr>
                <w:rFonts w:ascii="HG丸ｺﾞｼｯｸM-PRO" w:eastAsia="HG丸ｺﾞｼｯｸM-PRO" w:hAnsi="HG丸ｺﾞｼｯｸM-PRO"/>
                <w:color w:val="000000" w:themeColor="text1"/>
                <w:sz w:val="18"/>
                <w:szCs w:val="18"/>
              </w:rPr>
              <w:t>糞</w:t>
            </w:r>
            <w:r w:rsidRPr="00206F75">
              <w:rPr>
                <w:rFonts w:ascii="HG丸ｺﾞｼｯｸM-PRO" w:eastAsia="HG丸ｺﾞｼｯｸM-PRO" w:hAnsi="HG丸ｺﾞｼｯｸM-PRO" w:hint="eastAsia"/>
                <w:color w:val="000000" w:themeColor="text1"/>
                <w:sz w:val="18"/>
                <w:szCs w:val="18"/>
                <w:shd w:val="clear" w:color="auto" w:fill="FFFFFF"/>
              </w:rPr>
              <w:t>口）感染。</w:t>
            </w:r>
            <w:r w:rsidRPr="00206F75">
              <w:rPr>
                <w:rFonts w:ascii="HG丸ｺﾞｼｯｸM-PRO" w:eastAsia="HG丸ｺﾞｼｯｸM-PRO" w:hAnsi="HG丸ｺﾞｼｯｸM-PRO" w:hint="eastAsia"/>
                <w:color w:val="000000" w:themeColor="text1"/>
                <w:sz w:val="18"/>
                <w:szCs w:val="18"/>
              </w:rPr>
              <w:br/>
            </w:r>
            <w:r w:rsidRPr="00206F75">
              <w:rPr>
                <w:rFonts w:ascii="HG丸ｺﾞｼｯｸM-PRO" w:eastAsia="HG丸ｺﾞｼｯｸM-PRO" w:hAnsi="HG丸ｺﾞｼｯｸM-PRO" w:hint="eastAsia"/>
                <w:color w:val="000000" w:themeColor="text1"/>
                <w:sz w:val="18"/>
                <w:szCs w:val="18"/>
                <w:shd w:val="clear" w:color="auto" w:fill="FFFFFF"/>
              </w:rPr>
              <w:t>ウイルス排出は呼吸器から１～２週間、便からは数週間から数か月間。</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0FA0A6F" w14:textId="55AA2634" w:rsidR="004431A9" w:rsidRPr="00633BFB" w:rsidRDefault="00633BFB" w:rsidP="00633BFB">
            <w:pPr>
              <w:spacing w:line="0" w:lineRule="atLeast"/>
              <w:jc w:val="left"/>
              <w:rPr>
                <w:rFonts w:ascii="HG丸ｺﾞｼｯｸM-PRO" w:eastAsia="HG丸ｺﾞｼｯｸM-PRO" w:hAnsi="HG丸ｺﾞｼｯｸM-PRO"/>
                <w:sz w:val="18"/>
                <w:szCs w:val="18"/>
              </w:rPr>
            </w:pPr>
            <w:r w:rsidRPr="00633BFB">
              <w:rPr>
                <w:rFonts w:ascii="HG丸ｺﾞｼｯｸM-PRO" w:eastAsia="HG丸ｺﾞｼｯｸM-PRO" w:hAnsi="HG丸ｺﾞｼｯｸM-PRO" w:hint="eastAsia"/>
                <w:color w:val="000000" w:themeColor="text1"/>
                <w:sz w:val="18"/>
                <w:szCs w:val="18"/>
                <w:shd w:val="clear" w:color="auto" w:fill="FFFFFF"/>
              </w:rPr>
              <w:t>眼の症状が軽減してからも感染力の残る場合があり、医師において感染のおそれがないと認められるまで出席停止とする。なお、このウイルスは便中に１か月程度排出されるので、登校（園）を再開しても、手洗いを励行する。</w:t>
            </w:r>
          </w:p>
        </w:tc>
      </w:tr>
      <w:tr w:rsidR="004431A9" w:rsidRPr="004431A9" w14:paraId="494C2FF2" w14:textId="77777777" w:rsidTr="006604BC">
        <w:trPr>
          <w:trHeight w:val="737"/>
        </w:trPr>
        <w:tc>
          <w:tcPr>
            <w:tcW w:w="2830" w:type="dxa"/>
            <w:tcBorders>
              <w:top w:val="single" w:sz="4" w:space="0" w:color="auto"/>
              <w:left w:val="single" w:sz="4" w:space="0" w:color="auto"/>
              <w:bottom w:val="single" w:sz="4" w:space="0" w:color="auto"/>
              <w:right w:val="single" w:sz="4" w:space="0" w:color="auto"/>
            </w:tcBorders>
            <w:vAlign w:val="center"/>
            <w:hideMark/>
          </w:tcPr>
          <w:p w14:paraId="1EDB5E69" w14:textId="3AB9408C" w:rsidR="004431A9" w:rsidRPr="00206F75" w:rsidRDefault="004431A9" w:rsidP="00633BFB">
            <w:pPr>
              <w:spacing w:line="400" w:lineRule="exact"/>
              <w:jc w:val="center"/>
              <w:rPr>
                <w:rFonts w:ascii="HG丸ｺﾞｼｯｸM-PRO" w:eastAsia="HG丸ｺﾞｼｯｸM-PRO" w:hAnsi="HG丸ｺﾞｼｯｸM-PRO"/>
                <w:sz w:val="16"/>
                <w:szCs w:val="16"/>
              </w:rPr>
            </w:pPr>
            <w:r w:rsidRPr="00206F75">
              <w:rPr>
                <w:rFonts w:ascii="HG丸ｺﾞｼｯｸM-PRO" w:eastAsia="HG丸ｺﾞｼｯｸM-PRO" w:hAnsi="HG丸ｺﾞｼｯｸM-PRO"/>
                <w:sz w:val="16"/>
                <w:szCs w:val="16"/>
              </w:rPr>
              <w:ruby>
                <w:rubyPr>
                  <w:rubyAlign w:val="distributeSpace"/>
                  <w:hps w:val="11"/>
                  <w:hpsRaise w:val="20"/>
                  <w:hpsBaseText w:val="16"/>
                  <w:lid w:val="ja-JP"/>
                </w:rubyPr>
                <w:rt>
                  <w:r w:rsidR="004431A9" w:rsidRPr="00206F75">
                    <w:rPr>
                      <w:rFonts w:ascii="HG丸ｺﾞｼｯｸM-PRO" w:eastAsia="HG丸ｺﾞｼｯｸM-PRO" w:hAnsi="HG丸ｺﾞｼｯｸM-PRO" w:hint="eastAsia"/>
                      <w:sz w:val="16"/>
                      <w:szCs w:val="16"/>
                    </w:rPr>
                    <w:t>しんしゅう</w:t>
                  </w:r>
                </w:rt>
                <w:rubyBase>
                  <w:r w:rsidR="004431A9" w:rsidRPr="00206F75">
                    <w:rPr>
                      <w:rFonts w:ascii="HG丸ｺﾞｼｯｸM-PRO" w:eastAsia="HG丸ｺﾞｼｯｸM-PRO" w:hAnsi="HG丸ｺﾞｼｯｸM-PRO" w:hint="eastAsia"/>
                      <w:sz w:val="16"/>
                      <w:szCs w:val="16"/>
                    </w:rPr>
                    <w:t>侵襲</w:t>
                  </w:r>
                </w:rubyBase>
              </w:ruby>
            </w:r>
            <w:r w:rsidRPr="00206F75">
              <w:rPr>
                <w:rFonts w:ascii="HG丸ｺﾞｼｯｸM-PRO" w:eastAsia="HG丸ｺﾞｼｯｸM-PRO" w:hAnsi="HG丸ｺﾞｼｯｸM-PRO"/>
                <w:sz w:val="16"/>
                <w:szCs w:val="16"/>
              </w:rPr>
              <w:ruby>
                <w:rubyPr>
                  <w:rubyAlign w:val="distributeSpace"/>
                  <w:hps w:val="11"/>
                  <w:hpsRaise w:val="20"/>
                  <w:hpsBaseText w:val="16"/>
                  <w:lid w:val="ja-JP"/>
                </w:rubyPr>
                <w:rt>
                  <w:r w:rsidR="004431A9" w:rsidRPr="00206F75">
                    <w:rPr>
                      <w:rFonts w:ascii="HG丸ｺﾞｼｯｸM-PRO" w:eastAsia="HG丸ｺﾞｼｯｸM-PRO" w:hAnsi="HG丸ｺﾞｼｯｸM-PRO" w:hint="eastAsia"/>
                      <w:sz w:val="16"/>
                      <w:szCs w:val="16"/>
                    </w:rPr>
                    <w:t>せい</w:t>
                  </w:r>
                </w:rt>
                <w:rubyBase>
                  <w:r w:rsidR="004431A9" w:rsidRPr="00206F75">
                    <w:rPr>
                      <w:rFonts w:ascii="HG丸ｺﾞｼｯｸM-PRO" w:eastAsia="HG丸ｺﾞｼｯｸM-PRO" w:hAnsi="HG丸ｺﾞｼｯｸM-PRO" w:hint="eastAsia"/>
                      <w:sz w:val="16"/>
                      <w:szCs w:val="16"/>
                    </w:rPr>
                    <w:t>性</w:t>
                  </w:r>
                </w:rubyBase>
              </w:ruby>
            </w:r>
            <w:r w:rsidRPr="00206F75">
              <w:rPr>
                <w:rFonts w:ascii="HG丸ｺﾞｼｯｸM-PRO" w:eastAsia="HG丸ｺﾞｼｯｸM-PRO" w:hAnsi="HG丸ｺﾞｼｯｸM-PRO"/>
                <w:sz w:val="16"/>
                <w:szCs w:val="16"/>
              </w:rPr>
              <w:ruby>
                <w:rubyPr>
                  <w:rubyAlign w:val="distributeSpace"/>
                  <w:hps w:val="11"/>
                  <w:hpsRaise w:val="20"/>
                  <w:hpsBaseText w:val="16"/>
                  <w:lid w:val="ja-JP"/>
                </w:rubyPr>
                <w:rt>
                  <w:r w:rsidR="004431A9" w:rsidRPr="00206F75">
                    <w:rPr>
                      <w:rFonts w:ascii="HG丸ｺﾞｼｯｸM-PRO" w:eastAsia="HG丸ｺﾞｼｯｸM-PRO" w:hAnsi="HG丸ｺﾞｼｯｸM-PRO" w:hint="eastAsia"/>
                      <w:sz w:val="16"/>
                      <w:szCs w:val="16"/>
                    </w:rPr>
                    <w:t>ずい</w:t>
                  </w:r>
                </w:rt>
                <w:rubyBase>
                  <w:r w:rsidR="004431A9" w:rsidRPr="00206F75">
                    <w:rPr>
                      <w:rFonts w:ascii="HG丸ｺﾞｼｯｸM-PRO" w:eastAsia="HG丸ｺﾞｼｯｸM-PRO" w:hAnsi="HG丸ｺﾞｼｯｸM-PRO" w:hint="eastAsia"/>
                      <w:sz w:val="16"/>
                      <w:szCs w:val="16"/>
                    </w:rPr>
                    <w:t>髄</w:t>
                  </w:r>
                </w:rubyBase>
              </w:ruby>
            </w:r>
            <w:r w:rsidRPr="00206F75">
              <w:rPr>
                <w:rFonts w:ascii="HG丸ｺﾞｼｯｸM-PRO" w:eastAsia="HG丸ｺﾞｼｯｸM-PRO" w:hAnsi="HG丸ｺﾞｼｯｸM-PRO" w:hint="eastAsia"/>
                <w:sz w:val="16"/>
                <w:szCs w:val="16"/>
              </w:rPr>
              <w:t>膜炎菌</w:t>
            </w:r>
            <w:r w:rsidR="00206F75" w:rsidRPr="00206F75">
              <w:rPr>
                <w:rFonts w:ascii="HG丸ｺﾞｼｯｸM-PRO" w:eastAsia="HG丸ｺﾞｼｯｸM-PRO" w:hAnsi="HG丸ｺﾞｼｯｸM-PRO" w:hint="eastAsia"/>
                <w:sz w:val="16"/>
                <w:szCs w:val="16"/>
              </w:rPr>
              <w:t>(Hib)</w:t>
            </w:r>
            <w:r w:rsidRPr="00206F75">
              <w:rPr>
                <w:rFonts w:ascii="HG丸ｺﾞｼｯｸM-PRO" w:eastAsia="HG丸ｺﾞｼｯｸM-PRO" w:hAnsi="HG丸ｺﾞｼｯｸM-PRO" w:hint="eastAsia"/>
                <w:sz w:val="16"/>
                <w:szCs w:val="16"/>
              </w:rPr>
              <w:t>感染症</w:t>
            </w:r>
          </w:p>
          <w:p w14:paraId="60C1A188" w14:textId="77777777" w:rsidR="004431A9" w:rsidRPr="00D71E5A" w:rsidRDefault="004431A9" w:rsidP="00633BFB">
            <w:pPr>
              <w:jc w:val="center"/>
              <w:rPr>
                <w:rFonts w:ascii="HG丸ｺﾞｼｯｸM-PRO" w:eastAsia="HG丸ｺﾞｼｯｸM-PRO" w:hAnsi="HG丸ｺﾞｼｯｸM-PRO"/>
                <w:sz w:val="22"/>
              </w:rPr>
            </w:pPr>
            <w:r w:rsidRPr="00D71E5A">
              <w:rPr>
                <w:rFonts w:ascii="HG丸ｺﾞｼｯｸM-PRO" w:eastAsia="HG丸ｺﾞｼｯｸM-PRO" w:hAnsi="HG丸ｺﾞｼｯｸM-PRO" w:hint="eastAsia"/>
                <w:sz w:val="22"/>
              </w:rPr>
              <w:t>（髄膜炎菌性髄膜炎）</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5ED1DE" w14:textId="547A98D8" w:rsidR="004431A9" w:rsidRPr="004746FA" w:rsidRDefault="004746FA" w:rsidP="004431A9">
            <w:pPr>
              <w:spacing w:line="320" w:lineRule="exact"/>
              <w:jc w:val="center"/>
              <w:rPr>
                <w:rFonts w:ascii="HG丸ｺﾞｼｯｸM-PRO" w:eastAsia="HG丸ｺﾞｼｯｸM-PRO" w:hAnsi="HG丸ｺﾞｼｯｸM-PRO"/>
                <w:sz w:val="18"/>
                <w:szCs w:val="18"/>
              </w:rPr>
            </w:pPr>
            <w:r w:rsidRPr="004746FA">
              <w:rPr>
                <w:rFonts w:ascii="HG丸ｺﾞｼｯｸM-PRO" w:eastAsia="HG丸ｺﾞｼｯｸM-PRO" w:hAnsi="HG丸ｺﾞｼｯｸM-PRO" w:hint="eastAsia"/>
                <w:color w:val="000000" w:themeColor="text1"/>
                <w:szCs w:val="21"/>
                <w:shd w:val="clear" w:color="auto" w:fill="FFFFFF"/>
              </w:rPr>
              <w:t>主に２～３週間（１～４週間）</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62952F" w14:textId="77777777" w:rsidR="004044B2" w:rsidRDefault="004746FA" w:rsidP="004746FA">
            <w:pPr>
              <w:spacing w:line="0" w:lineRule="atLeast"/>
              <w:jc w:val="left"/>
              <w:rPr>
                <w:rFonts w:ascii="HG丸ｺﾞｼｯｸM-PRO" w:eastAsia="HG丸ｺﾞｼｯｸM-PRO" w:hAnsi="HG丸ｺﾞｼｯｸM-PRO"/>
                <w:color w:val="000000" w:themeColor="text1"/>
                <w:sz w:val="18"/>
                <w:szCs w:val="18"/>
                <w:shd w:val="clear" w:color="auto" w:fill="FFFFFF"/>
              </w:rPr>
            </w:pPr>
            <w:r w:rsidRPr="004746FA">
              <w:rPr>
                <w:rFonts w:ascii="HG丸ｺﾞｼｯｸM-PRO" w:eastAsia="HG丸ｺﾞｼｯｸM-PRO" w:hAnsi="HG丸ｺﾞｼｯｸM-PRO" w:hint="eastAsia"/>
                <w:color w:val="000000" w:themeColor="text1"/>
                <w:sz w:val="18"/>
                <w:szCs w:val="18"/>
                <w:shd w:val="clear" w:color="auto" w:fill="FFFFFF"/>
              </w:rPr>
              <w:t>発熱、</w:t>
            </w:r>
            <w:r w:rsidRPr="004746FA">
              <w:rPr>
                <w:rFonts w:ascii="HG丸ｺﾞｼｯｸM-PRO" w:eastAsia="HG丸ｺﾞｼｯｸM-PRO" w:hAnsi="HG丸ｺﾞｼｯｸM-PRO"/>
                <w:color w:val="000000" w:themeColor="text1"/>
                <w:sz w:val="18"/>
                <w:szCs w:val="18"/>
              </w:rPr>
              <w:t>咳</w:t>
            </w:r>
            <w:r w:rsidRPr="004746FA">
              <w:rPr>
                <w:rFonts w:ascii="HG丸ｺﾞｼｯｸM-PRO" w:eastAsia="HG丸ｺﾞｼｯｸM-PRO" w:hAnsi="HG丸ｺﾞｼｯｸM-PRO" w:hint="eastAsia"/>
                <w:color w:val="000000" w:themeColor="text1"/>
                <w:sz w:val="18"/>
                <w:szCs w:val="18"/>
                <w:shd w:val="clear" w:color="auto" w:fill="FFFFFF"/>
              </w:rPr>
              <w:t>などの症状が安定し、全身状態の</w:t>
            </w:r>
          </w:p>
          <w:p w14:paraId="73A62E54" w14:textId="2301E6D2" w:rsidR="004431A9" w:rsidRPr="00206F75" w:rsidRDefault="004746FA" w:rsidP="004746FA">
            <w:pPr>
              <w:spacing w:line="0" w:lineRule="atLeast"/>
              <w:jc w:val="left"/>
              <w:rPr>
                <w:rFonts w:ascii="HG丸ｺﾞｼｯｸM-PRO" w:eastAsia="HG丸ｺﾞｼｯｸM-PRO" w:hAnsi="HG丸ｺﾞｼｯｸM-PRO"/>
                <w:sz w:val="18"/>
                <w:szCs w:val="18"/>
              </w:rPr>
            </w:pPr>
            <w:bookmarkStart w:id="0" w:name="_GoBack"/>
            <w:bookmarkEnd w:id="0"/>
            <w:r w:rsidRPr="004746FA">
              <w:rPr>
                <w:rFonts w:ascii="HG丸ｺﾞｼｯｸM-PRO" w:eastAsia="HG丸ｺﾞｼｯｸM-PRO" w:hAnsi="HG丸ｺﾞｼｯｸM-PRO" w:hint="eastAsia"/>
                <w:color w:val="000000" w:themeColor="text1"/>
                <w:sz w:val="18"/>
                <w:szCs w:val="18"/>
                <w:shd w:val="clear" w:color="auto" w:fill="FFFFFF"/>
              </w:rPr>
              <w:t>良い者は登校（園）可能である。</w:t>
            </w:r>
            <w:r w:rsidR="004431A9" w:rsidRPr="00206F75">
              <w:rPr>
                <w:rFonts w:ascii="HG丸ｺﾞｼｯｸM-PRO" w:eastAsia="HG丸ｺﾞｼｯｸM-PRO" w:hAnsi="HG丸ｺﾞｼｯｸM-PRO" w:hint="eastAsia"/>
                <w:sz w:val="18"/>
                <w:szCs w:val="18"/>
              </w:rPr>
              <w:t>医師により感染の恐れがないと認められていること</w:t>
            </w:r>
          </w:p>
        </w:tc>
      </w:tr>
    </w:tbl>
    <w:p w14:paraId="0095F23D" w14:textId="00FB62F6" w:rsidR="0077478B" w:rsidRPr="00D71E5A" w:rsidRDefault="004431A9" w:rsidP="004431A9">
      <w:pPr>
        <w:jc w:val="left"/>
        <w:rPr>
          <w:rFonts w:ascii="HG丸ｺﾞｼｯｸM-PRO" w:eastAsia="HG丸ｺﾞｼｯｸM-PRO" w:hAnsi="HG丸ｺﾞｼｯｸM-PRO" w:cs="Times New Roman"/>
          <w:sz w:val="22"/>
        </w:rPr>
      </w:pPr>
      <w:r w:rsidRPr="00D71E5A">
        <w:rPr>
          <w:rFonts w:ascii="HG丸ｺﾞｼｯｸM-PRO" w:eastAsia="HG丸ｺﾞｼｯｸM-PRO" w:hAnsi="HG丸ｺﾞｼｯｸM-PRO" w:cs="Times New Roman" w:hint="eastAsia"/>
          <w:sz w:val="22"/>
        </w:rPr>
        <w:t>※感染しやすい期間を明確に提示できない感染症ついては（－）としている。</w:t>
      </w:r>
      <w:r w:rsidRPr="00D71E5A">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63360" behindDoc="0" locked="0" layoutInCell="1" allowOverlap="1" wp14:anchorId="230CAB33" wp14:editId="38109739">
                <wp:simplePos x="0" y="0"/>
                <wp:positionH relativeFrom="column">
                  <wp:posOffset>175260</wp:posOffset>
                </wp:positionH>
                <wp:positionV relativeFrom="paragraph">
                  <wp:posOffset>6884035</wp:posOffset>
                </wp:positionV>
                <wp:extent cx="5886450" cy="1743075"/>
                <wp:effectExtent l="0" t="0" r="19050" b="28575"/>
                <wp:wrapNone/>
                <wp:docPr id="4" name="テキスト ボックス 2"/>
                <wp:cNvGraphicFramePr/>
                <a:graphic xmlns:a="http://schemas.openxmlformats.org/drawingml/2006/main">
                  <a:graphicData uri="http://schemas.microsoft.com/office/word/2010/wordprocessingShape">
                    <wps:wsp>
                      <wps:cNvSpPr txBox="1"/>
                      <wps:spPr>
                        <a:xfrm>
                          <a:off x="0" y="0"/>
                          <a:ext cx="5886450" cy="1743075"/>
                        </a:xfrm>
                        <a:prstGeom prst="rect">
                          <a:avLst/>
                        </a:prstGeom>
                        <a:solidFill>
                          <a:sysClr val="window" lastClr="FFFFFF"/>
                        </a:solidFill>
                        <a:ln w="6350">
                          <a:solidFill>
                            <a:prstClr val="black"/>
                          </a:solidFill>
                          <a:prstDash val="sysDash"/>
                        </a:ln>
                        <a:effectLst/>
                      </wps:spPr>
                      <wps:txbx>
                        <w:txbxContent>
                          <w:p w14:paraId="1FC9CB82" w14:textId="77777777" w:rsidR="004431A9" w:rsidRDefault="004431A9" w:rsidP="004431A9">
                            <w:pPr>
                              <w:spacing w:line="320" w:lineRule="exact"/>
                              <w:rPr>
                                <w:sz w:val="20"/>
                                <w:szCs w:val="20"/>
                              </w:rPr>
                            </w:pPr>
                            <w:r>
                              <w:rPr>
                                <w:rFonts w:hint="eastAsia"/>
                                <w:sz w:val="20"/>
                                <w:szCs w:val="20"/>
                              </w:rPr>
                              <w:t>※かかりつけ医の皆さまへ</w:t>
                            </w:r>
                          </w:p>
                          <w:p w14:paraId="1B90EF3E" w14:textId="77777777" w:rsidR="004431A9" w:rsidRDefault="004431A9" w:rsidP="004431A9">
                            <w:pPr>
                              <w:spacing w:line="320" w:lineRule="exact"/>
                              <w:rPr>
                                <w:sz w:val="20"/>
                                <w:szCs w:val="20"/>
                              </w:rPr>
                            </w:pPr>
                            <w:r>
                              <w:rPr>
                                <w:rFonts w:hint="eastAsia"/>
                                <w:sz w:val="20"/>
                                <w:szCs w:val="20"/>
                              </w:rPr>
                              <w:t xml:space="preserve">　　保育所は乳幼児が集団で長時間生活を共にする場です。感染症の集団発症や流行をできるだけ</w:t>
                            </w:r>
                          </w:p>
                          <w:p w14:paraId="2236D16A" w14:textId="77777777" w:rsidR="004431A9" w:rsidRDefault="004431A9" w:rsidP="004431A9">
                            <w:pPr>
                              <w:spacing w:line="320" w:lineRule="exact"/>
                              <w:rPr>
                                <w:sz w:val="20"/>
                                <w:szCs w:val="20"/>
                              </w:rPr>
                            </w:pPr>
                            <w:r>
                              <w:rPr>
                                <w:rFonts w:hint="eastAsia"/>
                                <w:sz w:val="20"/>
                                <w:szCs w:val="20"/>
                              </w:rPr>
                              <w:t xml:space="preserve">　防ぐことで、一人一人の子どもが一日快適に生活できるよう、上記の感染症について意見書の記</w:t>
                            </w:r>
                          </w:p>
                          <w:p w14:paraId="2C0C8DF6" w14:textId="77777777" w:rsidR="004431A9" w:rsidRDefault="004431A9" w:rsidP="004431A9">
                            <w:pPr>
                              <w:spacing w:line="320" w:lineRule="exact"/>
                              <w:rPr>
                                <w:sz w:val="20"/>
                                <w:szCs w:val="20"/>
                              </w:rPr>
                            </w:pPr>
                            <w:r>
                              <w:rPr>
                                <w:rFonts w:hint="eastAsia"/>
                                <w:sz w:val="20"/>
                                <w:szCs w:val="20"/>
                              </w:rPr>
                              <w:t xml:space="preserve">　入をお願いします。</w:t>
                            </w:r>
                          </w:p>
                          <w:p w14:paraId="78AEEC45" w14:textId="77777777" w:rsidR="004431A9" w:rsidRDefault="004431A9" w:rsidP="004431A9">
                            <w:pPr>
                              <w:spacing w:line="320" w:lineRule="exact"/>
                              <w:rPr>
                                <w:sz w:val="20"/>
                                <w:szCs w:val="20"/>
                              </w:rPr>
                            </w:pPr>
                          </w:p>
                          <w:p w14:paraId="69AB09B7" w14:textId="77777777" w:rsidR="004431A9" w:rsidRDefault="004431A9" w:rsidP="004431A9">
                            <w:pPr>
                              <w:spacing w:line="320" w:lineRule="exact"/>
                              <w:rPr>
                                <w:sz w:val="20"/>
                                <w:szCs w:val="20"/>
                              </w:rPr>
                            </w:pPr>
                            <w:r>
                              <w:rPr>
                                <w:rFonts w:hint="eastAsia"/>
                                <w:sz w:val="20"/>
                                <w:szCs w:val="20"/>
                              </w:rPr>
                              <w:t>※保護者の皆さまへ</w:t>
                            </w:r>
                          </w:p>
                          <w:p w14:paraId="61A09043" w14:textId="77777777" w:rsidR="004431A9" w:rsidRDefault="004431A9" w:rsidP="004431A9">
                            <w:pPr>
                              <w:spacing w:line="320" w:lineRule="exact"/>
                              <w:rPr>
                                <w:sz w:val="20"/>
                                <w:szCs w:val="20"/>
                              </w:rPr>
                            </w:pPr>
                            <w:r>
                              <w:rPr>
                                <w:rFonts w:hint="eastAsia"/>
                                <w:sz w:val="20"/>
                                <w:szCs w:val="20"/>
                              </w:rPr>
                              <w:t xml:space="preserve">　　上記の感染症について、子どもの病状が回復し、かかりつけ医により集団生活に支障がないと</w:t>
                            </w:r>
                          </w:p>
                          <w:p w14:paraId="67CB51EC" w14:textId="77777777" w:rsidR="004431A9" w:rsidRDefault="004431A9" w:rsidP="004431A9">
                            <w:pPr>
                              <w:spacing w:line="320" w:lineRule="exact"/>
                              <w:rPr>
                                <w:sz w:val="20"/>
                                <w:szCs w:val="20"/>
                              </w:rPr>
                            </w:pPr>
                            <w:r>
                              <w:rPr>
                                <w:rFonts w:hint="eastAsia"/>
                                <w:sz w:val="20"/>
                                <w:szCs w:val="20"/>
                              </w:rPr>
                              <w:t xml:space="preserve">　判断され、登園を再開する際には、この「意見書」を保育所に提出してください。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0CAB33" id="_x0000_t202" coordsize="21600,21600" o:spt="202" path="m,l,21600r21600,l21600,xe">
                <v:stroke joinstyle="miter"/>
                <v:path gradientshapeok="t" o:connecttype="rect"/>
              </v:shapetype>
              <v:shape id="テキスト ボックス 2" o:spid="_x0000_s1026" type="#_x0000_t202" style="position:absolute;margin-left:13.8pt;margin-top:542.05pt;width:463.5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" fillcolor="window" strokeweight=".5pt">
                <v:stroke dashstyle="3 1"/>
                <v:textbox>
                  <w:txbxContent>
                    <w:p w14:paraId="1FC9CB82" w14:textId="77777777" w:rsidR="004431A9" w:rsidRDefault="004431A9" w:rsidP="004431A9">
                      <w:pPr>
                        <w:spacing w:line="320" w:lineRule="exact"/>
                        <w:rPr>
                          <w:sz w:val="20"/>
                          <w:szCs w:val="20"/>
                        </w:rPr>
                      </w:pPr>
                      <w:r>
                        <w:rPr>
                          <w:rFonts w:hint="eastAsia"/>
                          <w:sz w:val="20"/>
                          <w:szCs w:val="20"/>
                        </w:rPr>
                        <w:t>※かかりつけ医の皆さまへ</w:t>
                      </w:r>
                    </w:p>
                    <w:p w14:paraId="1B90EF3E" w14:textId="77777777" w:rsidR="004431A9" w:rsidRDefault="004431A9" w:rsidP="004431A9">
                      <w:pPr>
                        <w:spacing w:line="320" w:lineRule="exact"/>
                        <w:rPr>
                          <w:sz w:val="20"/>
                          <w:szCs w:val="20"/>
                        </w:rPr>
                      </w:pPr>
                      <w:r>
                        <w:rPr>
                          <w:rFonts w:hint="eastAsia"/>
                          <w:sz w:val="20"/>
                          <w:szCs w:val="20"/>
                        </w:rPr>
                        <w:t xml:space="preserve">　　保育所は乳幼児が集団で長時間生活を共にする場です。感染症の集団発症や流行をできるだけ</w:t>
                      </w:r>
                    </w:p>
                    <w:p w14:paraId="2236D16A" w14:textId="77777777" w:rsidR="004431A9" w:rsidRDefault="004431A9" w:rsidP="004431A9">
                      <w:pPr>
                        <w:spacing w:line="320" w:lineRule="exact"/>
                        <w:rPr>
                          <w:sz w:val="20"/>
                          <w:szCs w:val="20"/>
                        </w:rPr>
                      </w:pPr>
                      <w:r>
                        <w:rPr>
                          <w:rFonts w:hint="eastAsia"/>
                          <w:sz w:val="20"/>
                          <w:szCs w:val="20"/>
                        </w:rPr>
                        <w:t xml:space="preserve">　防ぐことで、一人一人の子どもが一日快適に生活できるよう、上記の感染症について意見書の記</w:t>
                      </w:r>
                    </w:p>
                    <w:p w14:paraId="2C0C8DF6" w14:textId="77777777" w:rsidR="004431A9" w:rsidRDefault="004431A9" w:rsidP="004431A9">
                      <w:pPr>
                        <w:spacing w:line="320" w:lineRule="exact"/>
                        <w:rPr>
                          <w:sz w:val="20"/>
                          <w:szCs w:val="20"/>
                        </w:rPr>
                      </w:pPr>
                      <w:r>
                        <w:rPr>
                          <w:rFonts w:hint="eastAsia"/>
                          <w:sz w:val="20"/>
                          <w:szCs w:val="20"/>
                        </w:rPr>
                        <w:t xml:space="preserve">　入をお願いします。</w:t>
                      </w:r>
                    </w:p>
                    <w:p w14:paraId="78AEEC45" w14:textId="77777777" w:rsidR="004431A9" w:rsidRDefault="004431A9" w:rsidP="004431A9">
                      <w:pPr>
                        <w:spacing w:line="320" w:lineRule="exact"/>
                        <w:rPr>
                          <w:sz w:val="20"/>
                          <w:szCs w:val="20"/>
                        </w:rPr>
                      </w:pPr>
                    </w:p>
                    <w:p w14:paraId="69AB09B7" w14:textId="77777777" w:rsidR="004431A9" w:rsidRDefault="004431A9" w:rsidP="004431A9">
                      <w:pPr>
                        <w:spacing w:line="320" w:lineRule="exact"/>
                        <w:rPr>
                          <w:sz w:val="20"/>
                          <w:szCs w:val="20"/>
                        </w:rPr>
                      </w:pPr>
                      <w:r>
                        <w:rPr>
                          <w:rFonts w:hint="eastAsia"/>
                          <w:sz w:val="20"/>
                          <w:szCs w:val="20"/>
                        </w:rPr>
                        <w:t>※保護者の皆さまへ</w:t>
                      </w:r>
                    </w:p>
                    <w:p w14:paraId="61A09043" w14:textId="77777777" w:rsidR="004431A9" w:rsidRDefault="004431A9" w:rsidP="004431A9">
                      <w:pPr>
                        <w:spacing w:line="320" w:lineRule="exact"/>
                        <w:rPr>
                          <w:sz w:val="20"/>
                          <w:szCs w:val="20"/>
                        </w:rPr>
                      </w:pPr>
                      <w:r>
                        <w:rPr>
                          <w:rFonts w:hint="eastAsia"/>
                          <w:sz w:val="20"/>
                          <w:szCs w:val="20"/>
                        </w:rPr>
                        <w:t xml:space="preserve">　　上記の感染症について、子どもの病状が回復し、かかりつけ医により集団生活に支障がないと</w:t>
                      </w:r>
                    </w:p>
                    <w:p w14:paraId="67CB51EC" w14:textId="77777777" w:rsidR="004431A9" w:rsidRDefault="004431A9" w:rsidP="004431A9">
                      <w:pPr>
                        <w:spacing w:line="320" w:lineRule="exact"/>
                        <w:rPr>
                          <w:sz w:val="20"/>
                          <w:szCs w:val="20"/>
                        </w:rPr>
                      </w:pPr>
                      <w:r>
                        <w:rPr>
                          <w:rFonts w:hint="eastAsia"/>
                          <w:sz w:val="20"/>
                          <w:szCs w:val="20"/>
                        </w:rPr>
                        <w:t xml:space="preserve">　判断され、登園を再開する際には、この「意見書」を保育所に提出してください。</w:t>
                      </w:r>
                    </w:p>
                  </w:txbxContent>
                </v:textbox>
              </v:shape>
            </w:pict>
          </mc:Fallback>
        </mc:AlternateContent>
      </w:r>
    </w:p>
    <w:sectPr w:rsidR="0077478B" w:rsidRPr="00D71E5A" w:rsidSect="007847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CD981" w14:textId="77777777" w:rsidR="00D83FC1" w:rsidRDefault="00D83FC1" w:rsidP="009320D2">
      <w:r>
        <w:separator/>
      </w:r>
    </w:p>
  </w:endnote>
  <w:endnote w:type="continuationSeparator" w:id="0">
    <w:p w14:paraId="6BD33608" w14:textId="77777777" w:rsidR="00D83FC1" w:rsidRDefault="00D83FC1" w:rsidP="0093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48C84" w14:textId="77777777" w:rsidR="00D83FC1" w:rsidRDefault="00D83FC1" w:rsidP="009320D2">
      <w:r>
        <w:separator/>
      </w:r>
    </w:p>
  </w:footnote>
  <w:footnote w:type="continuationSeparator" w:id="0">
    <w:p w14:paraId="22DBAEA4" w14:textId="77777777" w:rsidR="00D83FC1" w:rsidRDefault="00D83FC1" w:rsidP="0093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1B"/>
    <w:rsid w:val="00012F02"/>
    <w:rsid w:val="000B1BF9"/>
    <w:rsid w:val="000E5222"/>
    <w:rsid w:val="00206F75"/>
    <w:rsid w:val="00222D81"/>
    <w:rsid w:val="002E2A8D"/>
    <w:rsid w:val="004044B2"/>
    <w:rsid w:val="004431A9"/>
    <w:rsid w:val="004746FA"/>
    <w:rsid w:val="00633BFB"/>
    <w:rsid w:val="006604BC"/>
    <w:rsid w:val="00685327"/>
    <w:rsid w:val="00692AE3"/>
    <w:rsid w:val="006E3332"/>
    <w:rsid w:val="0077478B"/>
    <w:rsid w:val="0078471B"/>
    <w:rsid w:val="007A2CBC"/>
    <w:rsid w:val="00922D77"/>
    <w:rsid w:val="009320D2"/>
    <w:rsid w:val="00B0622A"/>
    <w:rsid w:val="00BE0839"/>
    <w:rsid w:val="00D71E5A"/>
    <w:rsid w:val="00D83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FCFCF"/>
  <w15:chartTrackingRefBased/>
  <w15:docId w15:val="{0ACD2B88-FA46-4D12-8D2F-02F2D9E5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1A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0D2"/>
    <w:pPr>
      <w:tabs>
        <w:tab w:val="center" w:pos="4252"/>
        <w:tab w:val="right" w:pos="8504"/>
      </w:tabs>
      <w:snapToGrid w:val="0"/>
    </w:pPr>
  </w:style>
  <w:style w:type="character" w:customStyle="1" w:styleId="a5">
    <w:name w:val="ヘッダー (文字)"/>
    <w:basedOn w:val="a0"/>
    <w:link w:val="a4"/>
    <w:uiPriority w:val="99"/>
    <w:rsid w:val="009320D2"/>
  </w:style>
  <w:style w:type="paragraph" w:styleId="a6">
    <w:name w:val="footer"/>
    <w:basedOn w:val="a"/>
    <w:link w:val="a7"/>
    <w:uiPriority w:val="99"/>
    <w:unhideWhenUsed/>
    <w:rsid w:val="009320D2"/>
    <w:pPr>
      <w:tabs>
        <w:tab w:val="center" w:pos="4252"/>
        <w:tab w:val="right" w:pos="8504"/>
      </w:tabs>
      <w:snapToGrid w:val="0"/>
    </w:pPr>
  </w:style>
  <w:style w:type="character" w:customStyle="1" w:styleId="a7">
    <w:name w:val="フッター (文字)"/>
    <w:basedOn w:val="a0"/>
    <w:link w:val="a6"/>
    <w:uiPriority w:val="99"/>
    <w:rsid w:val="0093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34297">
      <w:bodyDiv w:val="1"/>
      <w:marLeft w:val="0"/>
      <w:marRight w:val="0"/>
      <w:marTop w:val="0"/>
      <w:marBottom w:val="0"/>
      <w:divBdr>
        <w:top w:val="none" w:sz="0" w:space="0" w:color="auto"/>
        <w:left w:val="none" w:sz="0" w:space="0" w:color="auto"/>
        <w:bottom w:val="none" w:sz="0" w:space="0" w:color="auto"/>
        <w:right w:val="none" w:sz="0" w:space="0" w:color="auto"/>
      </w:divBdr>
    </w:div>
    <w:div w:id="165429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FF037-F51D-46E0-B424-E5639B28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SAKURA</cp:lastModifiedBy>
  <cp:revision>11</cp:revision>
  <cp:lastPrinted>2021-03-06T07:51:00Z</cp:lastPrinted>
  <dcterms:created xsi:type="dcterms:W3CDTF">2020-12-03T04:37:00Z</dcterms:created>
  <dcterms:modified xsi:type="dcterms:W3CDTF">2021-03-08T01:09:00Z</dcterms:modified>
</cp:coreProperties>
</file>